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05C55" w14:textId="491E3E41" w:rsidR="00486D5B" w:rsidRPr="0004520C" w:rsidRDefault="00486D5B" w:rsidP="007A3AD2">
      <w:pPr>
        <w:jc w:val="both"/>
        <w:rPr>
          <w:b/>
          <w:bCs/>
          <w:lang w:val="sr-Cyrl-RS"/>
        </w:rPr>
      </w:pPr>
    </w:p>
    <w:p w14:paraId="28472CBD" w14:textId="3D9881A4" w:rsidR="00CA13D9" w:rsidRPr="00E4437E" w:rsidRDefault="00876CAD" w:rsidP="00876CAD">
      <w:pPr>
        <w:tabs>
          <w:tab w:val="left" w:pos="2836"/>
        </w:tabs>
        <w:jc w:val="both"/>
        <w:rPr>
          <w:b/>
          <w:bCs/>
          <w:lang w:val="sr-Cyrl-CS"/>
        </w:rPr>
      </w:pPr>
      <w:r w:rsidRPr="00E4437E">
        <w:rPr>
          <w:b/>
          <w:bCs/>
          <w:lang w:val="sr-Cyrl-CS"/>
        </w:rPr>
        <w:tab/>
      </w:r>
    </w:p>
    <w:p w14:paraId="1411B2A6" w14:textId="05FF583C" w:rsidR="00CA13D9" w:rsidRPr="00E4437E" w:rsidRDefault="00CA13D9" w:rsidP="007A3AD2">
      <w:pPr>
        <w:jc w:val="both"/>
        <w:rPr>
          <w:b/>
          <w:bCs/>
          <w:lang w:val="sr-Cyrl-CS"/>
        </w:rPr>
      </w:pPr>
    </w:p>
    <w:p w14:paraId="2FE8A5AD" w14:textId="0B28BA50" w:rsidR="00CA13D9" w:rsidRPr="00E4437E" w:rsidRDefault="00CA13D9" w:rsidP="007A3AD2">
      <w:pPr>
        <w:jc w:val="both"/>
        <w:rPr>
          <w:b/>
          <w:bCs/>
          <w:lang w:val="sr-Cyrl-CS"/>
        </w:rPr>
      </w:pPr>
    </w:p>
    <w:p w14:paraId="34804815" w14:textId="77777777" w:rsidR="00CA13D9" w:rsidRPr="00E4437E" w:rsidRDefault="00CA13D9" w:rsidP="007A3AD2">
      <w:pPr>
        <w:jc w:val="both"/>
        <w:rPr>
          <w:b/>
          <w:bCs/>
          <w:lang w:val="sr-Cyrl-CS"/>
        </w:rPr>
      </w:pPr>
    </w:p>
    <w:p w14:paraId="1CA2ECEB" w14:textId="77777777" w:rsidR="007A3AD2" w:rsidRPr="00E4437E" w:rsidRDefault="007A3AD2" w:rsidP="007A3AD2">
      <w:pPr>
        <w:jc w:val="both"/>
        <w:rPr>
          <w:b/>
          <w:bCs/>
          <w:lang w:val="sr-Cyrl-CS"/>
        </w:rPr>
      </w:pPr>
      <w:r w:rsidRPr="00E4437E">
        <w:rPr>
          <w:b/>
          <w:bCs/>
          <w:lang w:val="sr-Cyrl-CS"/>
        </w:rPr>
        <w:t>ФИЛМСКИ ЦЕНТАР СРБИЈЕ</w:t>
      </w:r>
    </w:p>
    <w:p w14:paraId="3167A427" w14:textId="77777777" w:rsidR="00526596" w:rsidRPr="00E4437E" w:rsidRDefault="007A3AD2" w:rsidP="007A3AD2">
      <w:pPr>
        <w:jc w:val="both"/>
        <w:rPr>
          <w:b/>
          <w:bCs/>
          <w:lang w:val="sr-Cyrl-CS"/>
        </w:rPr>
      </w:pPr>
      <w:r w:rsidRPr="00E4437E">
        <w:rPr>
          <w:b/>
          <w:bCs/>
          <w:lang w:val="sr-Cyrl-CS"/>
        </w:rPr>
        <w:t xml:space="preserve">Установа културе </w:t>
      </w:r>
    </w:p>
    <w:p w14:paraId="70112928" w14:textId="77777777" w:rsidR="007A3AD2" w:rsidRPr="00E4437E" w:rsidRDefault="007A3AD2" w:rsidP="007A3AD2">
      <w:pPr>
        <w:jc w:val="both"/>
        <w:rPr>
          <w:b/>
          <w:bCs/>
          <w:lang w:val="sr-Latn-CS"/>
        </w:rPr>
      </w:pPr>
      <w:r w:rsidRPr="00E4437E">
        <w:rPr>
          <w:b/>
          <w:bCs/>
          <w:lang w:val="sr-Cyrl-CS"/>
        </w:rPr>
        <w:t>Београд, Коче Поповића 9/</w:t>
      </w:r>
      <w:r w:rsidRPr="00E4437E">
        <w:rPr>
          <w:b/>
          <w:bCs/>
          <w:lang w:val="sr-Latn-CS"/>
        </w:rPr>
        <w:t>III</w:t>
      </w:r>
    </w:p>
    <w:p w14:paraId="25D1C802" w14:textId="77777777" w:rsidR="005712F1" w:rsidRPr="00E4437E" w:rsidRDefault="007A2993" w:rsidP="007A3AD2">
      <w:pPr>
        <w:jc w:val="both"/>
        <w:rPr>
          <w:b/>
          <w:bCs/>
          <w:lang w:val="sr-Latn-RS"/>
        </w:rPr>
      </w:pPr>
      <w:r w:rsidRPr="00E4437E">
        <w:rPr>
          <w:b/>
          <w:bCs/>
          <w:lang w:val="sr-Cyrl-CS"/>
        </w:rPr>
        <w:t>Број: 03</w:t>
      </w:r>
      <w:r w:rsidR="00522BF7" w:rsidRPr="00E4437E">
        <w:rPr>
          <w:b/>
          <w:bCs/>
          <w:lang w:val="sr-Cyrl-CS"/>
        </w:rPr>
        <w:t>-</w:t>
      </w:r>
      <w:r w:rsidR="005712F1" w:rsidRPr="00E4437E">
        <w:rPr>
          <w:b/>
          <w:bCs/>
          <w:lang w:val="sr-Latn-RS"/>
        </w:rPr>
        <w:t>2804</w:t>
      </w:r>
    </w:p>
    <w:p w14:paraId="01ACBE9E" w14:textId="7E3C8A9A" w:rsidR="007A3AD2" w:rsidRPr="00E4437E" w:rsidRDefault="007A3AD2" w:rsidP="007A3AD2">
      <w:pPr>
        <w:jc w:val="both"/>
        <w:rPr>
          <w:b/>
          <w:bCs/>
          <w:lang w:val="sr-Latn-RS"/>
        </w:rPr>
      </w:pPr>
      <w:r w:rsidRPr="00E4437E">
        <w:rPr>
          <w:b/>
          <w:bCs/>
          <w:lang w:val="sr-Cyrl-CS"/>
        </w:rPr>
        <w:t xml:space="preserve">Датум: </w:t>
      </w:r>
      <w:r w:rsidR="005712F1" w:rsidRPr="00E4437E">
        <w:rPr>
          <w:b/>
          <w:bCs/>
          <w:lang w:val="sr-Latn-RS"/>
        </w:rPr>
        <w:t>03</w:t>
      </w:r>
      <w:r w:rsidR="00D762BC" w:rsidRPr="00E4437E">
        <w:rPr>
          <w:b/>
          <w:bCs/>
          <w:lang w:val="sr-Latn-RS"/>
        </w:rPr>
        <w:t>.</w:t>
      </w:r>
      <w:r w:rsidR="005712F1" w:rsidRPr="00E4437E">
        <w:rPr>
          <w:b/>
          <w:bCs/>
          <w:lang w:val="sr-Latn-RS"/>
        </w:rPr>
        <w:t>11</w:t>
      </w:r>
      <w:r w:rsidR="00D762BC" w:rsidRPr="00E4437E">
        <w:rPr>
          <w:b/>
          <w:bCs/>
          <w:lang w:val="sr-Latn-RS"/>
        </w:rPr>
        <w:t>.202</w:t>
      </w:r>
      <w:r w:rsidR="005712F1" w:rsidRPr="00E4437E">
        <w:rPr>
          <w:b/>
          <w:bCs/>
          <w:lang w:val="sr-Latn-RS"/>
        </w:rPr>
        <w:t>2</w:t>
      </w:r>
      <w:r w:rsidR="00D762BC" w:rsidRPr="00E4437E">
        <w:rPr>
          <w:b/>
          <w:bCs/>
          <w:lang w:val="sr-Latn-RS"/>
        </w:rPr>
        <w:t>.</w:t>
      </w:r>
    </w:p>
    <w:p w14:paraId="76F94922" w14:textId="5477874D" w:rsidR="00CA13D9" w:rsidRPr="00E4437E" w:rsidRDefault="00CA13D9" w:rsidP="007A3AD2">
      <w:pPr>
        <w:jc w:val="both"/>
        <w:rPr>
          <w:b/>
          <w:bCs/>
          <w:lang w:val="sr-Latn-RS"/>
        </w:rPr>
      </w:pPr>
    </w:p>
    <w:p w14:paraId="088E68D2" w14:textId="77777777" w:rsidR="00CA13D9" w:rsidRPr="00E4437E" w:rsidRDefault="00CA13D9" w:rsidP="007A3AD2">
      <w:pPr>
        <w:jc w:val="both"/>
        <w:rPr>
          <w:b/>
          <w:bCs/>
          <w:lang w:val="sr-Latn-RS"/>
        </w:rPr>
      </w:pPr>
    </w:p>
    <w:p w14:paraId="5B196B72" w14:textId="77777777" w:rsidR="007A3AD2" w:rsidRPr="00E4437E" w:rsidRDefault="007A3AD2" w:rsidP="007A3AD2">
      <w:pPr>
        <w:rPr>
          <w:b/>
          <w:bCs/>
          <w:lang w:val="sr-Cyrl-CS"/>
        </w:rPr>
      </w:pPr>
    </w:p>
    <w:p w14:paraId="4CDAB78A" w14:textId="63BC3711" w:rsidR="00183D6E" w:rsidRPr="00E4437E" w:rsidRDefault="004F4586" w:rsidP="00E9677C">
      <w:pPr>
        <w:jc w:val="both"/>
        <w:rPr>
          <w:lang w:val="sr-Cyrl-RS"/>
        </w:rPr>
      </w:pPr>
      <w:r w:rsidRPr="00E4437E">
        <w:rPr>
          <w:lang w:val="sr-Cyrl-RS"/>
        </w:rPr>
        <w:t xml:space="preserve">На основу члана 18. Закона о кинематографији, а у складу са Уредбом о критеријумима, мерилима и начину избора пројеката у култури који се финансирају и </w:t>
      </w:r>
      <w:proofErr w:type="spellStart"/>
      <w:r w:rsidRPr="00E4437E">
        <w:rPr>
          <w:lang w:val="sr-Cyrl-RS"/>
        </w:rPr>
        <w:t>суфинансирају</w:t>
      </w:r>
      <w:proofErr w:type="spellEnd"/>
      <w:r w:rsidRPr="00E4437E">
        <w:rPr>
          <w:lang w:val="sr-Cyrl-RS"/>
        </w:rPr>
        <w:t xml:space="preserve"> из буџета Републике Србије, аутономне покрајине, односно ј</w:t>
      </w:r>
      <w:r w:rsidR="00703371" w:rsidRPr="00E4437E">
        <w:rPr>
          <w:lang w:val="sr-Cyrl-RS"/>
        </w:rPr>
        <w:t>единица локалне самоуправе и решења</w:t>
      </w:r>
      <w:r w:rsidR="00183D6E" w:rsidRPr="00E4437E">
        <w:rPr>
          <w:lang w:val="sr-Cyrl-RS"/>
        </w:rPr>
        <w:t xml:space="preserve"> Министарства културе и информисања број: 119-01-16/2022-07 од 15. јула 2022. године, Филмски центар Србије је расписао</w:t>
      </w:r>
      <w:r w:rsidRPr="00E4437E">
        <w:rPr>
          <w:lang w:val="sr-Cyrl-RS"/>
        </w:rPr>
        <w:t xml:space="preserve"> и објавио у дневном листу ''Вечерње новости'' дана</w:t>
      </w:r>
      <w:r w:rsidR="006930BE" w:rsidRPr="00E4437E">
        <w:rPr>
          <w:lang w:val="sr-Cyrl-RS"/>
        </w:rPr>
        <w:t xml:space="preserve"> </w:t>
      </w:r>
      <w:r w:rsidR="006F2FB5" w:rsidRPr="00E4437E">
        <w:rPr>
          <w:lang w:val="sr-Latn-RS"/>
        </w:rPr>
        <w:t>0</w:t>
      </w:r>
      <w:r w:rsidR="005712F1" w:rsidRPr="00E4437E">
        <w:rPr>
          <w:lang w:val="sr-Latn-RS"/>
        </w:rPr>
        <w:t>3</w:t>
      </w:r>
      <w:r w:rsidRPr="00E4437E">
        <w:rPr>
          <w:lang w:val="sr-Cyrl-RS"/>
        </w:rPr>
        <w:t xml:space="preserve">. </w:t>
      </w:r>
      <w:r w:rsidR="005712F1" w:rsidRPr="00E4437E">
        <w:rPr>
          <w:lang w:val="sr-Cyrl-RS"/>
        </w:rPr>
        <w:t>августа</w:t>
      </w:r>
      <w:r w:rsidRPr="00E4437E">
        <w:rPr>
          <w:lang w:val="sr-Cyrl-RS"/>
        </w:rPr>
        <w:t xml:space="preserve"> 20</w:t>
      </w:r>
      <w:r w:rsidR="00AD79D2" w:rsidRPr="00E4437E">
        <w:rPr>
          <w:lang w:val="sr-Cyrl-RS"/>
        </w:rPr>
        <w:t>2</w:t>
      </w:r>
      <w:r w:rsidR="005712F1" w:rsidRPr="00E4437E">
        <w:rPr>
          <w:lang w:val="sr-Cyrl-RS"/>
        </w:rPr>
        <w:t>2</w:t>
      </w:r>
      <w:r w:rsidRPr="00E4437E">
        <w:rPr>
          <w:lang w:val="sr-Cyrl-RS"/>
        </w:rPr>
        <w:t xml:space="preserve">. године </w:t>
      </w:r>
      <w:proofErr w:type="spellStart"/>
      <w:r w:rsidRPr="00E4437E">
        <w:rPr>
          <w:bCs/>
          <w:lang w:val="sr-Cyrl-RS"/>
        </w:rPr>
        <w:t>Jавни</w:t>
      </w:r>
      <w:proofErr w:type="spellEnd"/>
      <w:r w:rsidRPr="00E4437E">
        <w:rPr>
          <w:bCs/>
          <w:lang w:val="sr-Cyrl-RS"/>
        </w:rPr>
        <w:t xml:space="preserve"> конкурс</w:t>
      </w:r>
      <w:r w:rsidR="007A3AD2" w:rsidRPr="00E4437E">
        <w:rPr>
          <w:lang w:val="sr-Cyrl-RS"/>
        </w:rPr>
        <w:t xml:space="preserve"> за финансирање и </w:t>
      </w:r>
      <w:proofErr w:type="spellStart"/>
      <w:r w:rsidR="007A3AD2" w:rsidRPr="00E4437E">
        <w:rPr>
          <w:lang w:val="sr-Cyrl-RS"/>
        </w:rPr>
        <w:t>суфинансирање</w:t>
      </w:r>
      <w:proofErr w:type="spellEnd"/>
      <w:r w:rsidR="007A3AD2" w:rsidRPr="00E4437E">
        <w:rPr>
          <w:lang w:val="sr-Cyrl-RS"/>
        </w:rPr>
        <w:t xml:space="preserve"> пројеката у кинематографији за 20</w:t>
      </w:r>
      <w:r w:rsidR="00AD79D2" w:rsidRPr="00E4437E">
        <w:rPr>
          <w:lang w:val="sr-Cyrl-RS"/>
        </w:rPr>
        <w:t>2</w:t>
      </w:r>
      <w:r w:rsidR="005712F1" w:rsidRPr="00E4437E">
        <w:rPr>
          <w:lang w:val="sr-Cyrl-RS"/>
        </w:rPr>
        <w:t>2</w:t>
      </w:r>
      <w:r w:rsidR="0066090A" w:rsidRPr="00E4437E">
        <w:rPr>
          <w:lang w:val="sr-Cyrl-RS"/>
        </w:rPr>
        <w:t>. годину у категорији</w:t>
      </w:r>
      <w:r w:rsidR="00657419" w:rsidRPr="00E4437E">
        <w:rPr>
          <w:lang w:val="sr-Cyrl-RS"/>
        </w:rPr>
        <w:t xml:space="preserve"> Стимулација </w:t>
      </w:r>
      <w:r w:rsidR="005570B7" w:rsidRPr="00E4437E">
        <w:rPr>
          <w:lang w:val="sr-Cyrl-RS"/>
        </w:rPr>
        <w:t>биоскопског приказивања домаћег филма</w:t>
      </w:r>
      <w:r w:rsidR="007A3AD2" w:rsidRPr="00E4437E">
        <w:rPr>
          <w:lang w:val="sr-Cyrl-RS"/>
        </w:rPr>
        <w:t xml:space="preserve">. </w:t>
      </w:r>
    </w:p>
    <w:p w14:paraId="4B782E08" w14:textId="77777777" w:rsidR="00183D6E" w:rsidRPr="00E4437E" w:rsidRDefault="00183D6E" w:rsidP="00E9677C">
      <w:pPr>
        <w:jc w:val="both"/>
        <w:rPr>
          <w:lang w:val="sr-Cyrl-RS"/>
        </w:rPr>
      </w:pPr>
    </w:p>
    <w:p w14:paraId="793BC928" w14:textId="7DC00B23" w:rsidR="007A3AD2" w:rsidRPr="00E4437E" w:rsidRDefault="007A3AD2" w:rsidP="00E9677C">
      <w:pPr>
        <w:jc w:val="both"/>
        <w:rPr>
          <w:lang w:val="sr-Cyrl-CS"/>
        </w:rPr>
      </w:pPr>
      <w:r w:rsidRPr="00E4437E">
        <w:rPr>
          <w:lang w:val="sr-Cyrl-CS"/>
        </w:rPr>
        <w:t>Рок за достав</w:t>
      </w:r>
      <w:r w:rsidR="005570B7" w:rsidRPr="00E4437E">
        <w:rPr>
          <w:lang w:val="sr-Cyrl-CS"/>
        </w:rPr>
        <w:t xml:space="preserve">у пријава био је </w:t>
      </w:r>
      <w:r w:rsidR="006F2FB5" w:rsidRPr="00E4437E">
        <w:rPr>
          <w:lang w:val="sr-Latn-RS"/>
        </w:rPr>
        <w:t>0</w:t>
      </w:r>
      <w:r w:rsidR="005712F1" w:rsidRPr="00E4437E">
        <w:rPr>
          <w:lang w:val="sr-Cyrl-RS"/>
        </w:rPr>
        <w:t>3</w:t>
      </w:r>
      <w:r w:rsidR="00657419" w:rsidRPr="00E4437E">
        <w:rPr>
          <w:lang w:val="sr-Cyrl-CS"/>
        </w:rPr>
        <w:t xml:space="preserve">. </w:t>
      </w:r>
      <w:r w:rsidR="005712F1" w:rsidRPr="00E4437E">
        <w:rPr>
          <w:lang w:val="sr-Cyrl-RS"/>
        </w:rPr>
        <w:t>септембар</w:t>
      </w:r>
      <w:r w:rsidR="005570B7" w:rsidRPr="00E4437E">
        <w:rPr>
          <w:lang w:val="sr-Cyrl-CS"/>
        </w:rPr>
        <w:t xml:space="preserve"> 20</w:t>
      </w:r>
      <w:r w:rsidR="005712F1" w:rsidRPr="00E4437E">
        <w:rPr>
          <w:lang w:val="sr-Cyrl-CS"/>
        </w:rPr>
        <w:t>22</w:t>
      </w:r>
      <w:r w:rsidRPr="00E4437E">
        <w:rPr>
          <w:lang w:val="sr-Cyrl-CS"/>
        </w:rPr>
        <w:t>. године.</w:t>
      </w:r>
    </w:p>
    <w:p w14:paraId="05A10516" w14:textId="77777777" w:rsidR="007A3AD2" w:rsidRPr="00E4437E" w:rsidRDefault="007A3AD2" w:rsidP="0029197E">
      <w:pPr>
        <w:jc w:val="both"/>
        <w:rPr>
          <w:lang w:val="sr-Cyrl-RS"/>
        </w:rPr>
      </w:pPr>
    </w:p>
    <w:p w14:paraId="7FAB0817" w14:textId="2BC4AFCD" w:rsidR="00183D6E" w:rsidRPr="00E4437E" w:rsidRDefault="00183D6E" w:rsidP="00183D6E">
      <w:pPr>
        <w:jc w:val="both"/>
        <w:rPr>
          <w:lang w:val="sr-Cyrl-CS"/>
        </w:rPr>
      </w:pPr>
      <w:proofErr w:type="spellStart"/>
      <w:r w:rsidRPr="00E4437E">
        <w:t>На</w:t>
      </w:r>
      <w:proofErr w:type="spellEnd"/>
      <w:r w:rsidRPr="00E4437E">
        <w:t xml:space="preserve"> </w:t>
      </w:r>
      <w:proofErr w:type="spellStart"/>
      <w:r w:rsidRPr="00E4437E">
        <w:t>основу</w:t>
      </w:r>
      <w:proofErr w:type="spellEnd"/>
      <w:r w:rsidRPr="00E4437E">
        <w:t xml:space="preserve"> </w:t>
      </w:r>
      <w:proofErr w:type="spellStart"/>
      <w:r w:rsidRPr="00E4437E">
        <w:t>прегледа</w:t>
      </w:r>
      <w:proofErr w:type="spellEnd"/>
      <w:r w:rsidRPr="00E4437E">
        <w:t xml:space="preserve"> </w:t>
      </w:r>
      <w:proofErr w:type="spellStart"/>
      <w:r w:rsidRPr="00E4437E">
        <w:t>пријава</w:t>
      </w:r>
      <w:proofErr w:type="spellEnd"/>
      <w:r w:rsidRPr="00E4437E">
        <w:t xml:space="preserve">, </w:t>
      </w:r>
      <w:proofErr w:type="spellStart"/>
      <w:r w:rsidRPr="00E4437E">
        <w:t>Комисија</w:t>
      </w:r>
      <w:proofErr w:type="spellEnd"/>
      <w:r w:rsidRPr="00E4437E">
        <w:t xml:space="preserve"> </w:t>
      </w:r>
      <w:proofErr w:type="spellStart"/>
      <w:r w:rsidRPr="00E4437E">
        <w:t>Филмског</w:t>
      </w:r>
      <w:proofErr w:type="spellEnd"/>
      <w:r w:rsidRPr="00E4437E">
        <w:t xml:space="preserve"> </w:t>
      </w:r>
      <w:proofErr w:type="spellStart"/>
      <w:r w:rsidRPr="00E4437E">
        <w:t>центра</w:t>
      </w:r>
      <w:proofErr w:type="spellEnd"/>
      <w:r w:rsidRPr="00E4437E">
        <w:t xml:space="preserve"> </w:t>
      </w:r>
      <w:proofErr w:type="spellStart"/>
      <w:r w:rsidRPr="00E4437E">
        <w:t>Србије</w:t>
      </w:r>
      <w:proofErr w:type="spellEnd"/>
      <w:r w:rsidRPr="00E4437E">
        <w:t xml:space="preserve"> </w:t>
      </w:r>
      <w:proofErr w:type="spellStart"/>
      <w:r w:rsidRPr="00E4437E">
        <w:t>за</w:t>
      </w:r>
      <w:proofErr w:type="spellEnd"/>
      <w:r w:rsidRPr="00E4437E">
        <w:t xml:space="preserve"> </w:t>
      </w:r>
      <w:proofErr w:type="spellStart"/>
      <w:r w:rsidRPr="00E4437E">
        <w:t>Стимулацију</w:t>
      </w:r>
      <w:proofErr w:type="spellEnd"/>
      <w:r w:rsidRPr="00E4437E">
        <w:t xml:space="preserve"> </w:t>
      </w:r>
      <w:r w:rsidR="0004520C">
        <w:rPr>
          <w:lang w:val="sr-Cyrl-RS"/>
        </w:rPr>
        <w:t>биоскопског приказивања домаћ</w:t>
      </w:r>
      <w:r w:rsidR="001719FF">
        <w:rPr>
          <w:lang w:val="sr-Cyrl-RS"/>
        </w:rPr>
        <w:t>их</w:t>
      </w:r>
      <w:r w:rsidR="0004520C">
        <w:rPr>
          <w:lang w:val="sr-Cyrl-RS"/>
        </w:rPr>
        <w:t xml:space="preserve"> филм</w:t>
      </w:r>
      <w:r w:rsidR="001719FF">
        <w:rPr>
          <w:lang w:val="sr-Cyrl-RS"/>
        </w:rPr>
        <w:t>ова</w:t>
      </w:r>
      <w:r w:rsidRPr="00E4437E">
        <w:t xml:space="preserve">, </w:t>
      </w:r>
      <w:proofErr w:type="spellStart"/>
      <w:r w:rsidRPr="00E4437E">
        <w:t>именована</w:t>
      </w:r>
      <w:proofErr w:type="spellEnd"/>
      <w:r w:rsidRPr="00E4437E">
        <w:t xml:space="preserve"> </w:t>
      </w:r>
      <w:proofErr w:type="spellStart"/>
      <w:r w:rsidRPr="00E4437E">
        <w:t>решењем</w:t>
      </w:r>
      <w:proofErr w:type="spellEnd"/>
      <w:r w:rsidRPr="00E4437E">
        <w:t xml:space="preserve"> </w:t>
      </w:r>
      <w:proofErr w:type="spellStart"/>
      <w:r w:rsidRPr="00E4437E">
        <w:t>Министарства</w:t>
      </w:r>
      <w:proofErr w:type="spellEnd"/>
      <w:r w:rsidRPr="00E4437E">
        <w:t xml:space="preserve"> </w:t>
      </w:r>
      <w:proofErr w:type="spellStart"/>
      <w:r w:rsidRPr="00E4437E">
        <w:t>културе</w:t>
      </w:r>
      <w:proofErr w:type="spellEnd"/>
      <w:r w:rsidRPr="00E4437E">
        <w:t xml:space="preserve"> и </w:t>
      </w:r>
      <w:proofErr w:type="spellStart"/>
      <w:r w:rsidRPr="00E4437E">
        <w:t>информисања</w:t>
      </w:r>
      <w:proofErr w:type="spellEnd"/>
      <w:r w:rsidRPr="00E4437E">
        <w:t xml:space="preserve"> </w:t>
      </w:r>
      <w:proofErr w:type="spellStart"/>
      <w:r w:rsidRPr="00E4437E">
        <w:t>број</w:t>
      </w:r>
      <w:proofErr w:type="spellEnd"/>
      <w:r w:rsidRPr="00E4437E">
        <w:t xml:space="preserve"> </w:t>
      </w:r>
      <w:r w:rsidRPr="00E4437E">
        <w:rPr>
          <w:color w:val="000000" w:themeColor="text1"/>
        </w:rPr>
        <w:t xml:space="preserve">119-01-183/2022-03 </w:t>
      </w:r>
      <w:proofErr w:type="spellStart"/>
      <w:r w:rsidRPr="00E4437E">
        <w:rPr>
          <w:color w:val="000000" w:themeColor="text1"/>
        </w:rPr>
        <w:t>од</w:t>
      </w:r>
      <w:proofErr w:type="spellEnd"/>
      <w:r w:rsidRPr="00E4437E">
        <w:rPr>
          <w:color w:val="000000" w:themeColor="text1"/>
        </w:rPr>
        <w:t xml:space="preserve"> 22. </w:t>
      </w:r>
      <w:proofErr w:type="spellStart"/>
      <w:r w:rsidRPr="00E4437E">
        <w:rPr>
          <w:color w:val="000000" w:themeColor="text1"/>
        </w:rPr>
        <w:t>јула</w:t>
      </w:r>
      <w:proofErr w:type="spellEnd"/>
      <w:r w:rsidRPr="00E4437E">
        <w:rPr>
          <w:color w:val="000000" w:themeColor="text1"/>
        </w:rPr>
        <w:t xml:space="preserve"> 2022. </w:t>
      </w:r>
      <w:proofErr w:type="spellStart"/>
      <w:r w:rsidRPr="00E4437E">
        <w:rPr>
          <w:color w:val="000000" w:themeColor="text1"/>
        </w:rPr>
        <w:t>године</w:t>
      </w:r>
      <w:proofErr w:type="spellEnd"/>
      <w:r w:rsidRPr="00E4437E">
        <w:rPr>
          <w:color w:val="000000" w:themeColor="text1"/>
        </w:rPr>
        <w:t xml:space="preserve">, у </w:t>
      </w:r>
      <w:proofErr w:type="spellStart"/>
      <w:r w:rsidRPr="00E4437E">
        <w:t>саставу</w:t>
      </w:r>
      <w:proofErr w:type="spellEnd"/>
      <w:r w:rsidRPr="00E4437E">
        <w:t xml:space="preserve">: </w:t>
      </w:r>
      <w:proofErr w:type="spellStart"/>
      <w:r w:rsidRPr="00E4437E">
        <w:t>Нина</w:t>
      </w:r>
      <w:proofErr w:type="spellEnd"/>
      <w:r w:rsidRPr="00E4437E">
        <w:t xml:space="preserve"> </w:t>
      </w:r>
      <w:proofErr w:type="spellStart"/>
      <w:r w:rsidRPr="00E4437E">
        <w:t>Латиновић</w:t>
      </w:r>
      <w:proofErr w:type="spellEnd"/>
      <w:r w:rsidRPr="00E4437E">
        <w:t xml:space="preserve">, </w:t>
      </w:r>
      <w:proofErr w:type="spellStart"/>
      <w:r w:rsidRPr="00E4437E">
        <w:t>председница</w:t>
      </w:r>
      <w:proofErr w:type="spellEnd"/>
      <w:r w:rsidRPr="00E4437E">
        <w:t xml:space="preserve"> </w:t>
      </w:r>
      <w:proofErr w:type="spellStart"/>
      <w:r w:rsidRPr="00E4437E">
        <w:t>комисије</w:t>
      </w:r>
      <w:proofErr w:type="spellEnd"/>
      <w:r w:rsidRPr="00E4437E">
        <w:t xml:space="preserve"> и </w:t>
      </w:r>
      <w:proofErr w:type="spellStart"/>
      <w:r w:rsidRPr="00E4437E">
        <w:t>чланови</w:t>
      </w:r>
      <w:proofErr w:type="spellEnd"/>
      <w:r w:rsidRPr="00E4437E">
        <w:t xml:space="preserve"> </w:t>
      </w:r>
      <w:proofErr w:type="spellStart"/>
      <w:r w:rsidRPr="00E4437E">
        <w:t>Предраг</w:t>
      </w:r>
      <w:proofErr w:type="spellEnd"/>
      <w:r w:rsidRPr="00E4437E">
        <w:t xml:space="preserve"> </w:t>
      </w:r>
      <w:proofErr w:type="spellStart"/>
      <w:r w:rsidRPr="00E4437E">
        <w:t>Бамбић</w:t>
      </w:r>
      <w:proofErr w:type="spellEnd"/>
      <w:r w:rsidRPr="00E4437E">
        <w:t xml:space="preserve">, </w:t>
      </w:r>
      <w:proofErr w:type="spellStart"/>
      <w:r w:rsidRPr="00E4437E">
        <w:t>Милан</w:t>
      </w:r>
      <w:proofErr w:type="spellEnd"/>
      <w:r w:rsidRPr="00E4437E">
        <w:t xml:space="preserve"> </w:t>
      </w:r>
      <w:proofErr w:type="spellStart"/>
      <w:r w:rsidRPr="00E4437E">
        <w:t>Тодоровић</w:t>
      </w:r>
      <w:proofErr w:type="spellEnd"/>
      <w:r w:rsidRPr="00E4437E">
        <w:t xml:space="preserve">, </w:t>
      </w:r>
      <w:proofErr w:type="spellStart"/>
      <w:r w:rsidRPr="00E4437E">
        <w:t>Бранислав</w:t>
      </w:r>
      <w:proofErr w:type="spellEnd"/>
      <w:r w:rsidRPr="00E4437E">
        <w:t xml:space="preserve"> </w:t>
      </w:r>
      <w:proofErr w:type="spellStart"/>
      <w:r w:rsidRPr="00E4437E">
        <w:t>Јевић</w:t>
      </w:r>
      <w:proofErr w:type="spellEnd"/>
      <w:r w:rsidRPr="00E4437E">
        <w:t xml:space="preserve"> и </w:t>
      </w:r>
      <w:proofErr w:type="spellStart"/>
      <w:r w:rsidRPr="00E4437E">
        <w:t>Иван</w:t>
      </w:r>
      <w:proofErr w:type="spellEnd"/>
      <w:r w:rsidRPr="00E4437E">
        <w:t xml:space="preserve"> </w:t>
      </w:r>
      <w:proofErr w:type="spellStart"/>
      <w:r w:rsidRPr="00E4437E">
        <w:t>Аранђеловић</w:t>
      </w:r>
      <w:proofErr w:type="spellEnd"/>
      <w:r w:rsidRPr="00E4437E">
        <w:t>,</w:t>
      </w:r>
      <w:r w:rsidR="00703371" w:rsidRPr="00E4437E">
        <w:t xml:space="preserve"> </w:t>
      </w:r>
      <w:proofErr w:type="spellStart"/>
      <w:r w:rsidR="00703371" w:rsidRPr="00E4437E">
        <w:t>је</w:t>
      </w:r>
      <w:proofErr w:type="spellEnd"/>
      <w:r w:rsidR="00703371" w:rsidRPr="00E4437E">
        <w:t xml:space="preserve"> </w:t>
      </w:r>
      <w:proofErr w:type="spellStart"/>
      <w:r w:rsidR="00703371" w:rsidRPr="00E4437E">
        <w:t>дана</w:t>
      </w:r>
      <w:proofErr w:type="spellEnd"/>
      <w:r w:rsidR="00703371" w:rsidRPr="00E4437E">
        <w:t xml:space="preserve"> </w:t>
      </w:r>
      <w:r w:rsidRPr="00E4437E">
        <w:t xml:space="preserve">3. </w:t>
      </w:r>
      <w:proofErr w:type="spellStart"/>
      <w:r w:rsidRPr="00E4437E">
        <w:t>новембра</w:t>
      </w:r>
      <w:proofErr w:type="spellEnd"/>
      <w:r w:rsidRPr="00E4437E">
        <w:t xml:space="preserve"> 2022. </w:t>
      </w:r>
      <w:proofErr w:type="spellStart"/>
      <w:r w:rsidRPr="00E4437E">
        <w:t>године</w:t>
      </w:r>
      <w:proofErr w:type="spellEnd"/>
      <w:r w:rsidRPr="00E4437E">
        <w:t xml:space="preserve"> </w:t>
      </w:r>
      <w:proofErr w:type="spellStart"/>
      <w:r w:rsidRPr="00E4437E">
        <w:t>донела</w:t>
      </w:r>
      <w:proofErr w:type="spellEnd"/>
      <w:r w:rsidRPr="00E4437E">
        <w:t xml:space="preserve">: </w:t>
      </w:r>
    </w:p>
    <w:p w14:paraId="573C9962" w14:textId="5A57FD94" w:rsidR="0029197E" w:rsidRPr="00E4437E" w:rsidRDefault="0029197E" w:rsidP="0029197E">
      <w:pPr>
        <w:jc w:val="both"/>
        <w:rPr>
          <w:lang w:val="sr-Cyrl-CS"/>
        </w:rPr>
      </w:pPr>
    </w:p>
    <w:p w14:paraId="7CA806EE" w14:textId="77777777" w:rsidR="00CA13D9" w:rsidRPr="00E4437E" w:rsidRDefault="00CA13D9" w:rsidP="0029197E">
      <w:pPr>
        <w:jc w:val="both"/>
        <w:rPr>
          <w:lang w:val="sr-Cyrl-CS"/>
        </w:rPr>
      </w:pPr>
    </w:p>
    <w:p w14:paraId="4AD53BD0" w14:textId="2C02E89F" w:rsidR="00572DE0" w:rsidRPr="00E4437E" w:rsidRDefault="007A3AD2" w:rsidP="007A3AD2">
      <w:pPr>
        <w:pStyle w:val="Heading1"/>
        <w:jc w:val="center"/>
        <w:rPr>
          <w:sz w:val="24"/>
          <w:lang w:val="sr-Cyrl-CS"/>
        </w:rPr>
      </w:pPr>
      <w:r w:rsidRPr="00E4437E">
        <w:rPr>
          <w:sz w:val="24"/>
          <w:lang w:val="sr-Cyrl-CS"/>
        </w:rPr>
        <w:t>Предлог за доделу средстава по К</w:t>
      </w:r>
      <w:r w:rsidR="00572DE0" w:rsidRPr="00E4437E">
        <w:rPr>
          <w:sz w:val="24"/>
          <w:lang w:val="sr-Cyrl-CS"/>
        </w:rPr>
        <w:t>онкурс</w:t>
      </w:r>
      <w:r w:rsidRPr="00E4437E">
        <w:rPr>
          <w:sz w:val="24"/>
          <w:lang w:val="sr-Cyrl-CS"/>
        </w:rPr>
        <w:t>у</w:t>
      </w:r>
      <w:r w:rsidR="00572DE0" w:rsidRPr="00E4437E">
        <w:rPr>
          <w:sz w:val="24"/>
          <w:lang w:val="sr-Cyrl-CS"/>
        </w:rPr>
        <w:t xml:space="preserve"> за финансирање и суфинансирање про</w:t>
      </w:r>
      <w:r w:rsidR="004B1E4D" w:rsidRPr="00E4437E">
        <w:rPr>
          <w:sz w:val="24"/>
          <w:lang w:val="sr-Cyrl-CS"/>
        </w:rPr>
        <w:t xml:space="preserve">јеката у </w:t>
      </w:r>
      <w:r w:rsidR="007E2BA1" w:rsidRPr="00E4437E">
        <w:rPr>
          <w:sz w:val="24"/>
          <w:lang w:val="sr-Cyrl-CS"/>
        </w:rPr>
        <w:t>кинематографији за 20</w:t>
      </w:r>
      <w:r w:rsidR="00AD79D2" w:rsidRPr="00E4437E">
        <w:rPr>
          <w:sz w:val="24"/>
          <w:lang w:val="sr-Cyrl-CS"/>
        </w:rPr>
        <w:t>2</w:t>
      </w:r>
      <w:r w:rsidR="005712F1" w:rsidRPr="00E4437E">
        <w:rPr>
          <w:sz w:val="24"/>
          <w:lang w:val="sr-Cyrl-RS"/>
        </w:rPr>
        <w:t>2</w:t>
      </w:r>
      <w:r w:rsidR="001D0B44" w:rsidRPr="00E4437E">
        <w:rPr>
          <w:sz w:val="24"/>
          <w:lang w:val="sr-Cyrl-CS"/>
        </w:rPr>
        <w:t xml:space="preserve"> годину -</w:t>
      </w:r>
      <w:r w:rsidR="004B1E4D" w:rsidRPr="00E4437E">
        <w:rPr>
          <w:sz w:val="24"/>
          <w:lang w:val="sr-Cyrl-CS"/>
        </w:rPr>
        <w:t xml:space="preserve"> </w:t>
      </w:r>
      <w:r w:rsidR="007A2993" w:rsidRPr="00E4437E">
        <w:rPr>
          <w:sz w:val="24"/>
          <w:lang w:val="sr"/>
        </w:rPr>
        <w:t xml:space="preserve">Стимулација </w:t>
      </w:r>
      <w:r w:rsidR="00BB2199" w:rsidRPr="00E4437E">
        <w:rPr>
          <w:sz w:val="24"/>
          <w:lang w:val="sr-Cyrl-RS"/>
        </w:rPr>
        <w:t>биоскопског приказивања домаћ</w:t>
      </w:r>
      <w:r w:rsidR="001719FF">
        <w:rPr>
          <w:sz w:val="24"/>
          <w:lang w:val="sr-Cyrl-RS"/>
        </w:rPr>
        <w:t>их филмова</w:t>
      </w:r>
    </w:p>
    <w:p w14:paraId="71647406" w14:textId="551ED571" w:rsidR="004B1E4D" w:rsidRPr="00E4437E" w:rsidRDefault="004B1E4D" w:rsidP="00572DE0">
      <w:pPr>
        <w:jc w:val="both"/>
        <w:rPr>
          <w:lang w:val="sr-Cyrl-CS"/>
        </w:rPr>
      </w:pPr>
    </w:p>
    <w:p w14:paraId="2D875D89" w14:textId="4116DA9A" w:rsidR="00183D6E" w:rsidRPr="00E4437E" w:rsidRDefault="00183D6E" w:rsidP="00183D6E">
      <w:pPr>
        <w:jc w:val="both"/>
      </w:pPr>
      <w:proofErr w:type="spellStart"/>
      <w:r w:rsidRPr="00E4437E">
        <w:t>На</w:t>
      </w:r>
      <w:proofErr w:type="spellEnd"/>
      <w:r w:rsidRPr="00E4437E">
        <w:t xml:space="preserve"> </w:t>
      </w:r>
      <w:proofErr w:type="spellStart"/>
      <w:r w:rsidRPr="00E4437E">
        <w:t>првој</w:t>
      </w:r>
      <w:proofErr w:type="spellEnd"/>
      <w:r w:rsidRPr="00E4437E">
        <w:t xml:space="preserve"> </w:t>
      </w:r>
      <w:proofErr w:type="spellStart"/>
      <w:r w:rsidRPr="00E4437E">
        <w:t>седници</w:t>
      </w:r>
      <w:proofErr w:type="spellEnd"/>
      <w:r w:rsidRPr="00E4437E">
        <w:t xml:space="preserve"> </w:t>
      </w:r>
      <w:proofErr w:type="spellStart"/>
      <w:r w:rsidRPr="00E4437E">
        <w:t>Комисије</w:t>
      </w:r>
      <w:proofErr w:type="spellEnd"/>
      <w:r w:rsidRPr="00E4437E">
        <w:t xml:space="preserve">, </w:t>
      </w:r>
      <w:proofErr w:type="spellStart"/>
      <w:r w:rsidRPr="00E4437E">
        <w:t>одржаној</w:t>
      </w:r>
      <w:proofErr w:type="spellEnd"/>
      <w:r w:rsidRPr="00E4437E">
        <w:t xml:space="preserve"> </w:t>
      </w:r>
      <w:proofErr w:type="spellStart"/>
      <w:r w:rsidRPr="00E4437E">
        <w:t>дана</w:t>
      </w:r>
      <w:proofErr w:type="spellEnd"/>
      <w:r w:rsidRPr="00E4437E">
        <w:t xml:space="preserve"> </w:t>
      </w:r>
      <w:r w:rsidRPr="00E4437E">
        <w:rPr>
          <w:lang w:val="sr-Cyrl-RS"/>
        </w:rPr>
        <w:t>12</w:t>
      </w:r>
      <w:r w:rsidRPr="00E4437E">
        <w:t xml:space="preserve">. </w:t>
      </w:r>
      <w:r w:rsidRPr="00E4437E">
        <w:rPr>
          <w:lang w:val="sr-Cyrl-RS"/>
        </w:rPr>
        <w:t>септембра</w:t>
      </w:r>
      <w:r w:rsidRPr="00E4437E">
        <w:t xml:space="preserve"> 20</w:t>
      </w:r>
      <w:r w:rsidRPr="00E4437E">
        <w:rPr>
          <w:lang w:val="sr-Cyrl-RS"/>
        </w:rPr>
        <w:t>22. године</w:t>
      </w:r>
      <w:r w:rsidRPr="00E4437E">
        <w:t xml:space="preserve">, </w:t>
      </w:r>
      <w:proofErr w:type="spellStart"/>
      <w:r w:rsidRPr="00E4437E">
        <w:t>за</w:t>
      </w:r>
      <w:proofErr w:type="spellEnd"/>
      <w:r w:rsidRPr="00E4437E">
        <w:t xml:space="preserve"> </w:t>
      </w:r>
      <w:proofErr w:type="spellStart"/>
      <w:r w:rsidRPr="00E4437E">
        <w:t>председни</w:t>
      </w:r>
      <w:r w:rsidRPr="00E4437E">
        <w:rPr>
          <w:lang w:val="sr-Cyrl-RS"/>
        </w:rPr>
        <w:t>цу</w:t>
      </w:r>
      <w:proofErr w:type="spellEnd"/>
      <w:r w:rsidRPr="00E4437E">
        <w:t xml:space="preserve"> </w:t>
      </w:r>
      <w:proofErr w:type="spellStart"/>
      <w:r w:rsidRPr="00E4437E">
        <w:t>Комисије</w:t>
      </w:r>
      <w:proofErr w:type="spellEnd"/>
      <w:r w:rsidRPr="00E4437E">
        <w:t xml:space="preserve"> </w:t>
      </w:r>
      <w:proofErr w:type="spellStart"/>
      <w:r w:rsidRPr="00E4437E">
        <w:t>изабран</w:t>
      </w:r>
      <w:proofErr w:type="spellEnd"/>
      <w:r w:rsidRPr="00E4437E">
        <w:rPr>
          <w:lang w:val="sr-Cyrl-RS"/>
        </w:rPr>
        <w:t>а</w:t>
      </w:r>
      <w:r w:rsidRPr="00E4437E">
        <w:t xml:space="preserve"> </w:t>
      </w:r>
      <w:proofErr w:type="spellStart"/>
      <w:r w:rsidRPr="00E4437E">
        <w:t>је</w:t>
      </w:r>
      <w:proofErr w:type="spellEnd"/>
      <w:r w:rsidRPr="00E4437E">
        <w:t xml:space="preserve"> </w:t>
      </w:r>
      <w:r w:rsidRPr="00E4437E">
        <w:rPr>
          <w:lang w:val="sr-Cyrl-RS"/>
        </w:rPr>
        <w:t>Нина Латиновић</w:t>
      </w:r>
      <w:r w:rsidRPr="00E4437E">
        <w:t xml:space="preserve">. </w:t>
      </w:r>
      <w:proofErr w:type="spellStart"/>
      <w:r w:rsidRPr="00E4437E">
        <w:t>Чланови</w:t>
      </w:r>
      <w:proofErr w:type="spellEnd"/>
      <w:r w:rsidRPr="00E4437E">
        <w:t xml:space="preserve"> </w:t>
      </w:r>
      <w:proofErr w:type="spellStart"/>
      <w:r w:rsidRPr="00E4437E">
        <w:t>Комисије</w:t>
      </w:r>
      <w:proofErr w:type="spellEnd"/>
      <w:r w:rsidRPr="00E4437E">
        <w:t xml:space="preserve"> </w:t>
      </w:r>
      <w:proofErr w:type="spellStart"/>
      <w:r w:rsidRPr="00E4437E">
        <w:t>упознати</w:t>
      </w:r>
      <w:proofErr w:type="spellEnd"/>
      <w:r w:rsidRPr="00E4437E">
        <w:t xml:space="preserve"> </w:t>
      </w:r>
      <w:proofErr w:type="spellStart"/>
      <w:r w:rsidRPr="00E4437E">
        <w:t>су</w:t>
      </w:r>
      <w:proofErr w:type="spellEnd"/>
      <w:r w:rsidRPr="00E4437E">
        <w:t xml:space="preserve"> </w:t>
      </w:r>
      <w:proofErr w:type="spellStart"/>
      <w:r w:rsidRPr="00E4437E">
        <w:t>са</w:t>
      </w:r>
      <w:proofErr w:type="spellEnd"/>
      <w:r w:rsidRPr="00E4437E">
        <w:t xml:space="preserve"> </w:t>
      </w:r>
      <w:proofErr w:type="spellStart"/>
      <w:r w:rsidRPr="00E4437E">
        <w:t>опредељеним</w:t>
      </w:r>
      <w:proofErr w:type="spellEnd"/>
      <w:r w:rsidRPr="00E4437E">
        <w:t xml:space="preserve"> </w:t>
      </w:r>
      <w:proofErr w:type="spellStart"/>
      <w:r w:rsidRPr="00E4437E">
        <w:t>буџетск</w:t>
      </w:r>
      <w:r w:rsidR="00703371" w:rsidRPr="00E4437E">
        <w:t>им</w:t>
      </w:r>
      <w:proofErr w:type="spellEnd"/>
      <w:r w:rsidR="00703371" w:rsidRPr="00E4437E">
        <w:t xml:space="preserve"> </w:t>
      </w:r>
      <w:proofErr w:type="spellStart"/>
      <w:r w:rsidR="00703371" w:rsidRPr="00E4437E">
        <w:t>средствима</w:t>
      </w:r>
      <w:proofErr w:type="spellEnd"/>
      <w:r w:rsidR="00703371" w:rsidRPr="00E4437E">
        <w:t xml:space="preserve"> </w:t>
      </w:r>
      <w:proofErr w:type="spellStart"/>
      <w:r w:rsidR="00703371" w:rsidRPr="00E4437E">
        <w:t>на</w:t>
      </w:r>
      <w:proofErr w:type="spellEnd"/>
      <w:r w:rsidR="00703371" w:rsidRPr="00E4437E">
        <w:t xml:space="preserve"> </w:t>
      </w:r>
      <w:proofErr w:type="spellStart"/>
      <w:r w:rsidR="00703371" w:rsidRPr="00E4437E">
        <w:t>овом</w:t>
      </w:r>
      <w:proofErr w:type="spellEnd"/>
      <w:r w:rsidR="00703371" w:rsidRPr="00E4437E">
        <w:t xml:space="preserve"> </w:t>
      </w:r>
      <w:proofErr w:type="spellStart"/>
      <w:r w:rsidR="00703371" w:rsidRPr="00E4437E">
        <w:t>Конкурсу</w:t>
      </w:r>
      <w:proofErr w:type="spellEnd"/>
      <w:r w:rsidR="00703371" w:rsidRPr="00E4437E">
        <w:t xml:space="preserve"> и </w:t>
      </w:r>
      <w:proofErr w:type="spellStart"/>
      <w:r w:rsidRPr="00E4437E">
        <w:t>критеријум</w:t>
      </w:r>
      <w:r w:rsidR="00703371" w:rsidRPr="00E4437E">
        <w:t>има</w:t>
      </w:r>
      <w:proofErr w:type="spellEnd"/>
      <w:r w:rsidRPr="00E4437E">
        <w:t xml:space="preserve"> </w:t>
      </w:r>
      <w:proofErr w:type="spellStart"/>
      <w:r w:rsidRPr="00E4437E">
        <w:t>з</w:t>
      </w:r>
      <w:r w:rsidR="00703371" w:rsidRPr="00E4437E">
        <w:t>а</w:t>
      </w:r>
      <w:proofErr w:type="spellEnd"/>
      <w:r w:rsidR="00703371" w:rsidRPr="00E4437E">
        <w:t xml:space="preserve"> </w:t>
      </w:r>
      <w:proofErr w:type="spellStart"/>
      <w:r w:rsidR="00703371" w:rsidRPr="00E4437E">
        <w:t>доделу</w:t>
      </w:r>
      <w:proofErr w:type="spellEnd"/>
      <w:r w:rsidR="00703371" w:rsidRPr="00E4437E">
        <w:t xml:space="preserve"> </w:t>
      </w:r>
      <w:proofErr w:type="spellStart"/>
      <w:r w:rsidR="00703371" w:rsidRPr="00E4437E">
        <w:t>средстава</w:t>
      </w:r>
      <w:proofErr w:type="spellEnd"/>
      <w:r w:rsidR="00703371" w:rsidRPr="00E4437E">
        <w:t xml:space="preserve"> у </w:t>
      </w:r>
      <w:proofErr w:type="spellStart"/>
      <w:r w:rsidR="00703371" w:rsidRPr="00E4437E">
        <w:t>складу</w:t>
      </w:r>
      <w:proofErr w:type="spellEnd"/>
      <w:r w:rsidR="00703371" w:rsidRPr="00E4437E">
        <w:t xml:space="preserve"> </w:t>
      </w:r>
      <w:proofErr w:type="spellStart"/>
      <w:r w:rsidR="00703371" w:rsidRPr="00E4437E">
        <w:t>са</w:t>
      </w:r>
      <w:proofErr w:type="spellEnd"/>
      <w:r w:rsidR="00703371" w:rsidRPr="00E4437E">
        <w:t xml:space="preserve"> </w:t>
      </w:r>
      <w:proofErr w:type="spellStart"/>
      <w:r w:rsidR="00703371" w:rsidRPr="00E4437E">
        <w:t>текстом</w:t>
      </w:r>
      <w:proofErr w:type="spellEnd"/>
      <w:r w:rsidR="00703371" w:rsidRPr="00E4437E">
        <w:t xml:space="preserve"> </w:t>
      </w:r>
      <w:proofErr w:type="spellStart"/>
      <w:r w:rsidR="00703371" w:rsidRPr="00E4437E">
        <w:t>конкурса</w:t>
      </w:r>
      <w:proofErr w:type="spellEnd"/>
      <w:r w:rsidR="00703371" w:rsidRPr="00E4437E">
        <w:t xml:space="preserve">, </w:t>
      </w:r>
      <w:proofErr w:type="spellStart"/>
      <w:r w:rsidR="00703371" w:rsidRPr="00E4437E">
        <w:t>као</w:t>
      </w:r>
      <w:proofErr w:type="spellEnd"/>
      <w:r w:rsidR="00703371" w:rsidRPr="00E4437E">
        <w:t xml:space="preserve"> и </w:t>
      </w:r>
      <w:proofErr w:type="spellStart"/>
      <w:r w:rsidR="00703371" w:rsidRPr="00E4437E">
        <w:t>са</w:t>
      </w:r>
      <w:proofErr w:type="spellEnd"/>
      <w:r w:rsidR="00703371" w:rsidRPr="00E4437E">
        <w:t xml:space="preserve"> </w:t>
      </w:r>
      <w:proofErr w:type="spellStart"/>
      <w:r w:rsidR="00703371" w:rsidRPr="00E4437E">
        <w:t>бројем</w:t>
      </w:r>
      <w:proofErr w:type="spellEnd"/>
      <w:r w:rsidR="00703371" w:rsidRPr="00E4437E">
        <w:t xml:space="preserve"> </w:t>
      </w:r>
      <w:proofErr w:type="spellStart"/>
      <w:r w:rsidR="00703371" w:rsidRPr="00E4437E">
        <w:t>пријављених</w:t>
      </w:r>
      <w:proofErr w:type="spellEnd"/>
      <w:r w:rsidR="00703371" w:rsidRPr="00E4437E">
        <w:t xml:space="preserve"> </w:t>
      </w:r>
      <w:proofErr w:type="spellStart"/>
      <w:r w:rsidR="00703371" w:rsidRPr="00E4437E">
        <w:t>поносиоца</w:t>
      </w:r>
      <w:proofErr w:type="spellEnd"/>
      <w:r w:rsidR="00703371" w:rsidRPr="00E4437E">
        <w:t xml:space="preserve"> (15).</w:t>
      </w:r>
    </w:p>
    <w:p w14:paraId="1FD0224E" w14:textId="77777777" w:rsidR="00183D6E" w:rsidRPr="00E4437E" w:rsidRDefault="00183D6E" w:rsidP="00183D6E">
      <w:pPr>
        <w:jc w:val="both"/>
        <w:rPr>
          <w:bCs/>
          <w:lang w:val="sr-Cyrl-RS"/>
        </w:rPr>
      </w:pPr>
    </w:p>
    <w:p w14:paraId="3D1C19E6" w14:textId="77777777" w:rsidR="00183D6E" w:rsidRPr="00E4437E" w:rsidRDefault="00183D6E" w:rsidP="00183D6E">
      <w:pPr>
        <w:jc w:val="both"/>
        <w:rPr>
          <w:bCs/>
        </w:rPr>
      </w:pPr>
    </w:p>
    <w:p w14:paraId="6C8B50B7" w14:textId="1FB322F7" w:rsidR="00703371" w:rsidRPr="00E4437E" w:rsidRDefault="00183D6E" w:rsidP="00183D6E">
      <w:pPr>
        <w:jc w:val="both"/>
        <w:rPr>
          <w:lang w:val="sr-Cyrl-RS"/>
        </w:rPr>
      </w:pPr>
      <w:proofErr w:type="spellStart"/>
      <w:r w:rsidRPr="00E4437E">
        <w:t>На</w:t>
      </w:r>
      <w:proofErr w:type="spellEnd"/>
      <w:r w:rsidRPr="00E4437E">
        <w:t xml:space="preserve"> </w:t>
      </w:r>
      <w:proofErr w:type="spellStart"/>
      <w:r w:rsidRPr="00E4437E">
        <w:t>другој</w:t>
      </w:r>
      <w:proofErr w:type="spellEnd"/>
      <w:r w:rsidRPr="00E4437E">
        <w:rPr>
          <w:lang w:val="sr-Cyrl-RS"/>
        </w:rPr>
        <w:t xml:space="preserve"> седници</w:t>
      </w:r>
      <w:r w:rsidRPr="00E4437E">
        <w:rPr>
          <w:lang w:val="sr-Latn-RS"/>
        </w:rPr>
        <w:t xml:space="preserve"> K</w:t>
      </w:r>
      <w:proofErr w:type="spellStart"/>
      <w:r w:rsidRPr="00E4437E">
        <w:rPr>
          <w:lang w:val="sr-Cyrl-RS"/>
        </w:rPr>
        <w:t>омисије</w:t>
      </w:r>
      <w:proofErr w:type="spellEnd"/>
      <w:r w:rsidRPr="00E4437E">
        <w:rPr>
          <w:lang w:val="sr-Cyrl-RS"/>
        </w:rPr>
        <w:t>, одржаној дана 21</w:t>
      </w:r>
      <w:r w:rsidRPr="00E4437E">
        <w:t>.</w:t>
      </w:r>
      <w:r w:rsidRPr="00E4437E">
        <w:rPr>
          <w:lang w:val="sr-Cyrl-RS"/>
        </w:rPr>
        <w:t>10</w:t>
      </w:r>
      <w:r w:rsidRPr="00E4437E">
        <w:t>.20</w:t>
      </w:r>
      <w:r w:rsidRPr="00E4437E">
        <w:rPr>
          <w:lang w:val="sr-Cyrl-RS"/>
        </w:rPr>
        <w:t>22. године</w:t>
      </w:r>
      <w:r w:rsidRPr="00E4437E">
        <w:t xml:space="preserve">, </w:t>
      </w:r>
      <w:r w:rsidRPr="00E4437E">
        <w:rPr>
          <w:lang w:val="sr-Cyrl-RS"/>
        </w:rPr>
        <w:t>након</w:t>
      </w:r>
      <w:r w:rsidRPr="00E4437E">
        <w:t xml:space="preserve"> </w:t>
      </w:r>
      <w:r w:rsidRPr="00E4437E">
        <w:rPr>
          <w:lang w:val="sr-Cyrl-RS"/>
        </w:rPr>
        <w:t xml:space="preserve">што </w:t>
      </w:r>
      <w:r w:rsidRPr="00E4437E">
        <w:rPr>
          <w:lang w:val="sr-Latn-RS"/>
        </w:rPr>
        <w:t xml:space="preserve">je </w:t>
      </w:r>
      <w:r w:rsidRPr="00E4437E">
        <w:rPr>
          <w:lang w:val="sr-Cyrl-RS"/>
        </w:rPr>
        <w:t>члановима Комисије предочено да је Филмски центар Србије 14. октобра 2022. године примио решење Министарства културе и информисања, број 642-02-7/2022-03 од 11.10.2022. године којим  Министарство културе и информисања даје сагласност на измене и допуне Годишњег Плана и програма Центра за 2022. годину, те да Комисија располаже са додатних 580.000  динара</w:t>
      </w:r>
      <w:r w:rsidR="0069391A" w:rsidRPr="00E4437E">
        <w:rPr>
          <w:lang w:val="sr-Cyrl-RS"/>
        </w:rPr>
        <w:t>, што је укупно 3.780.000 динара</w:t>
      </w:r>
      <w:r w:rsidRPr="00E4437E">
        <w:rPr>
          <w:lang w:val="sr-Cyrl-RS"/>
        </w:rPr>
        <w:t>, чланови Комисије су констатовали да сви подносиоци пријава испуњ</w:t>
      </w:r>
      <w:r w:rsidR="00703371" w:rsidRPr="00E4437E">
        <w:rPr>
          <w:lang w:val="sr-Cyrl-RS"/>
        </w:rPr>
        <w:t>авају услове из текста Конкурса.</w:t>
      </w:r>
    </w:p>
    <w:p w14:paraId="398A1731" w14:textId="77777777" w:rsidR="00703371" w:rsidRPr="00E4437E" w:rsidRDefault="00703371" w:rsidP="00183D6E">
      <w:pPr>
        <w:jc w:val="both"/>
        <w:rPr>
          <w:lang w:val="sr-Cyrl-RS"/>
        </w:rPr>
      </w:pPr>
    </w:p>
    <w:p w14:paraId="01A87A49" w14:textId="77777777" w:rsidR="00703371" w:rsidRPr="00E4437E" w:rsidRDefault="00703371" w:rsidP="00183D6E">
      <w:pPr>
        <w:jc w:val="both"/>
        <w:rPr>
          <w:lang w:val="sr-Cyrl-RS"/>
        </w:rPr>
      </w:pPr>
    </w:p>
    <w:p w14:paraId="7A1A712E" w14:textId="2BF8B66E" w:rsidR="00183D6E" w:rsidRPr="00E4437E" w:rsidRDefault="00703371" w:rsidP="00183D6E">
      <w:pPr>
        <w:jc w:val="both"/>
      </w:pPr>
      <w:r w:rsidRPr="00E4437E">
        <w:rPr>
          <w:lang w:val="sr-Cyrl-RS"/>
        </w:rPr>
        <w:t>Након тога, чланови Комисије су</w:t>
      </w:r>
      <w:r w:rsidR="00183D6E" w:rsidRPr="00E4437E">
        <w:rPr>
          <w:lang w:val="sr-Cyrl-RS"/>
        </w:rPr>
        <w:t xml:space="preserve"> приступили </w:t>
      </w:r>
      <w:proofErr w:type="spellStart"/>
      <w:r w:rsidR="00183D6E" w:rsidRPr="00E4437E">
        <w:t>утврђ</w:t>
      </w:r>
      <w:r w:rsidR="00183D6E" w:rsidRPr="00E4437E">
        <w:rPr>
          <w:lang w:val="sr-Cyrl-RS"/>
        </w:rPr>
        <w:t>ивању</w:t>
      </w:r>
      <w:proofErr w:type="spellEnd"/>
      <w:r w:rsidR="00183D6E" w:rsidRPr="00E4437E">
        <w:t xml:space="preserve"> </w:t>
      </w:r>
      <w:proofErr w:type="spellStart"/>
      <w:r w:rsidR="00183D6E" w:rsidRPr="00E4437E">
        <w:t>критеријум</w:t>
      </w:r>
      <w:proofErr w:type="spellEnd"/>
      <w:r w:rsidR="00183D6E" w:rsidRPr="00E4437E">
        <w:rPr>
          <w:lang w:val="sr-Cyrl-RS"/>
        </w:rPr>
        <w:t xml:space="preserve">а, </w:t>
      </w:r>
      <w:proofErr w:type="spellStart"/>
      <w:r w:rsidR="00183D6E" w:rsidRPr="00E4437E">
        <w:t>начин</w:t>
      </w:r>
      <w:proofErr w:type="spellEnd"/>
      <w:r w:rsidR="00183D6E" w:rsidRPr="00E4437E">
        <w:rPr>
          <w:lang w:val="sr-Cyrl-RS"/>
        </w:rPr>
        <w:t>а</w:t>
      </w:r>
      <w:r w:rsidR="00183D6E" w:rsidRPr="00E4437E">
        <w:t xml:space="preserve"> </w:t>
      </w:r>
      <w:proofErr w:type="spellStart"/>
      <w:r w:rsidR="00183D6E" w:rsidRPr="00E4437E">
        <w:t>оцењивања</w:t>
      </w:r>
      <w:proofErr w:type="spellEnd"/>
      <w:r w:rsidR="00183D6E" w:rsidRPr="00E4437E">
        <w:t xml:space="preserve"> </w:t>
      </w:r>
      <w:proofErr w:type="spellStart"/>
      <w:r w:rsidR="00183D6E" w:rsidRPr="00E4437E">
        <w:t>поднетих</w:t>
      </w:r>
      <w:proofErr w:type="spellEnd"/>
      <w:r w:rsidR="00183D6E" w:rsidRPr="00E4437E">
        <w:t xml:space="preserve"> </w:t>
      </w:r>
      <w:proofErr w:type="spellStart"/>
      <w:r w:rsidR="00183D6E" w:rsidRPr="00E4437E">
        <w:t>пријава</w:t>
      </w:r>
      <w:proofErr w:type="spellEnd"/>
      <w:r w:rsidR="00183D6E" w:rsidRPr="00E4437E">
        <w:rPr>
          <w:lang w:val="sr-Cyrl-RS"/>
        </w:rPr>
        <w:t xml:space="preserve"> и утврђивања износа за доделу</w:t>
      </w:r>
      <w:r w:rsidR="00183D6E" w:rsidRPr="00E4437E">
        <w:t xml:space="preserve">, </w:t>
      </w:r>
      <w:proofErr w:type="spellStart"/>
      <w:r w:rsidR="00183D6E" w:rsidRPr="00E4437E">
        <w:t>према</w:t>
      </w:r>
      <w:proofErr w:type="spellEnd"/>
      <w:r w:rsidR="00183D6E" w:rsidRPr="00E4437E">
        <w:t xml:space="preserve"> </w:t>
      </w:r>
      <w:proofErr w:type="spellStart"/>
      <w:r w:rsidR="00183D6E" w:rsidRPr="00E4437E">
        <w:t>наведеним</w:t>
      </w:r>
      <w:proofErr w:type="spellEnd"/>
      <w:r w:rsidR="00183D6E" w:rsidRPr="00E4437E">
        <w:t xml:space="preserve"> </w:t>
      </w:r>
      <w:proofErr w:type="spellStart"/>
      <w:r w:rsidR="00183D6E" w:rsidRPr="00E4437E">
        <w:t>подацима</w:t>
      </w:r>
      <w:proofErr w:type="spellEnd"/>
      <w:r w:rsidR="00183D6E" w:rsidRPr="00E4437E">
        <w:t xml:space="preserve"> у </w:t>
      </w:r>
      <w:proofErr w:type="spellStart"/>
      <w:r w:rsidR="00183D6E" w:rsidRPr="00E4437E">
        <w:t>пријавама</w:t>
      </w:r>
      <w:proofErr w:type="spellEnd"/>
      <w:r w:rsidR="00183D6E" w:rsidRPr="00E4437E">
        <w:t xml:space="preserve">. </w:t>
      </w:r>
    </w:p>
    <w:p w14:paraId="05B60730" w14:textId="77777777" w:rsidR="005904EC" w:rsidRPr="00E4437E" w:rsidRDefault="005904EC" w:rsidP="00183D6E">
      <w:pPr>
        <w:jc w:val="both"/>
      </w:pPr>
    </w:p>
    <w:p w14:paraId="333E7D07" w14:textId="4E89213B" w:rsidR="005904EC" w:rsidRPr="00E4437E" w:rsidRDefault="005904EC" w:rsidP="00183D6E">
      <w:pPr>
        <w:jc w:val="both"/>
      </w:pPr>
      <w:proofErr w:type="spellStart"/>
      <w:r w:rsidRPr="00E4437E">
        <w:t>Полазећи</w:t>
      </w:r>
      <w:proofErr w:type="spellEnd"/>
      <w:r w:rsidRPr="00E4437E">
        <w:t xml:space="preserve"> </w:t>
      </w:r>
      <w:proofErr w:type="spellStart"/>
      <w:r w:rsidRPr="00E4437E">
        <w:t>од</w:t>
      </w:r>
      <w:proofErr w:type="spellEnd"/>
      <w:r w:rsidRPr="00E4437E">
        <w:t xml:space="preserve"> </w:t>
      </w:r>
      <w:proofErr w:type="spellStart"/>
      <w:r w:rsidRPr="00E4437E">
        <w:t>наведеног</w:t>
      </w:r>
      <w:proofErr w:type="spellEnd"/>
      <w:r w:rsidRPr="00E4437E">
        <w:t xml:space="preserve">, </w:t>
      </w:r>
      <w:proofErr w:type="spellStart"/>
      <w:r w:rsidRPr="00E4437E">
        <w:t>чланови</w:t>
      </w:r>
      <w:proofErr w:type="spellEnd"/>
      <w:r w:rsidRPr="00E4437E">
        <w:t xml:space="preserve"> </w:t>
      </w:r>
      <w:proofErr w:type="spellStart"/>
      <w:r w:rsidRPr="00E4437E">
        <w:t>Комисије</w:t>
      </w:r>
      <w:proofErr w:type="spellEnd"/>
      <w:r w:rsidRPr="00E4437E">
        <w:t xml:space="preserve"> </w:t>
      </w:r>
      <w:proofErr w:type="spellStart"/>
      <w:r w:rsidRPr="00E4437E">
        <w:t>су</w:t>
      </w:r>
      <w:proofErr w:type="spellEnd"/>
      <w:r w:rsidRPr="00E4437E">
        <w:t xml:space="preserve"> </w:t>
      </w:r>
      <w:proofErr w:type="spellStart"/>
      <w:r w:rsidRPr="00E4437E">
        <w:t>утврдили</w:t>
      </w:r>
      <w:proofErr w:type="spellEnd"/>
      <w:r w:rsidRPr="00E4437E">
        <w:t xml:space="preserve"> </w:t>
      </w:r>
      <w:proofErr w:type="spellStart"/>
      <w:r w:rsidR="0069391A" w:rsidRPr="00E4437E">
        <w:t>број</w:t>
      </w:r>
      <w:proofErr w:type="spellEnd"/>
      <w:r w:rsidR="0069391A" w:rsidRPr="00E4437E">
        <w:t xml:space="preserve"> </w:t>
      </w:r>
      <w:proofErr w:type="spellStart"/>
      <w:r w:rsidR="0069391A" w:rsidRPr="00E4437E">
        <w:t>гледалаца</w:t>
      </w:r>
      <w:proofErr w:type="spellEnd"/>
      <w:r w:rsidR="0069391A" w:rsidRPr="00E4437E">
        <w:t xml:space="preserve"> </w:t>
      </w:r>
      <w:proofErr w:type="spellStart"/>
      <w:r w:rsidR="0069391A" w:rsidRPr="00E4437E">
        <w:t>остварен</w:t>
      </w:r>
      <w:proofErr w:type="spellEnd"/>
      <w:r w:rsidR="0069391A" w:rsidRPr="00E4437E">
        <w:t xml:space="preserve"> у </w:t>
      </w:r>
      <w:proofErr w:type="spellStart"/>
      <w:r w:rsidR="0069391A" w:rsidRPr="00E4437E">
        <w:t>биоскопима</w:t>
      </w:r>
      <w:proofErr w:type="spellEnd"/>
      <w:r w:rsidR="0069391A" w:rsidRPr="00E4437E">
        <w:t xml:space="preserve"> у </w:t>
      </w:r>
      <w:proofErr w:type="spellStart"/>
      <w:r w:rsidR="0069391A" w:rsidRPr="00E4437E">
        <w:t>Републици</w:t>
      </w:r>
      <w:proofErr w:type="spellEnd"/>
      <w:r w:rsidR="0069391A" w:rsidRPr="00E4437E">
        <w:t xml:space="preserve"> </w:t>
      </w:r>
      <w:proofErr w:type="spellStart"/>
      <w:r w:rsidR="0069391A" w:rsidRPr="00E4437E">
        <w:t>Србији</w:t>
      </w:r>
      <w:proofErr w:type="spellEnd"/>
      <w:r w:rsidR="0069391A" w:rsidRPr="00E4437E">
        <w:t>:</w:t>
      </w:r>
    </w:p>
    <w:p w14:paraId="6374EFBD" w14:textId="77777777" w:rsidR="00183D6E" w:rsidRPr="00E4437E" w:rsidRDefault="00183D6E" w:rsidP="00183D6E">
      <w:pPr>
        <w:jc w:val="both"/>
      </w:pPr>
    </w:p>
    <w:p w14:paraId="609E02CC" w14:textId="77777777" w:rsidR="00703371" w:rsidRPr="00E4437E" w:rsidRDefault="00703371" w:rsidP="00703371">
      <w:pPr>
        <w:jc w:val="center"/>
        <w:rPr>
          <w:b/>
          <w:bCs/>
          <w:lang w:val="sr-Latn-CS"/>
        </w:rPr>
      </w:pPr>
    </w:p>
    <w:tbl>
      <w:tblPr>
        <w:tblpPr w:leftFromText="180" w:rightFromText="180" w:vertAnchor="text" w:horzAnchor="margin" w:tblpXSpec="center" w:tblpY="232"/>
        <w:tblW w:w="977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62"/>
        <w:gridCol w:w="1376"/>
        <w:gridCol w:w="1606"/>
        <w:gridCol w:w="2972"/>
        <w:gridCol w:w="3260"/>
      </w:tblGrid>
      <w:tr w:rsidR="00703371" w:rsidRPr="00E4437E" w14:paraId="0659AE2D" w14:textId="77777777" w:rsidTr="004916F3">
        <w:trPr>
          <w:trHeight w:val="22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E3E87" w14:textId="77777777" w:rsidR="00703371" w:rsidRPr="00E4437E" w:rsidRDefault="00703371" w:rsidP="004916F3"/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18287" w14:textId="77777777" w:rsidR="00703371" w:rsidRPr="00E4437E" w:rsidRDefault="00703371" w:rsidP="004916F3">
            <w:pPr>
              <w:pStyle w:val="Body"/>
              <w:jc w:val="center"/>
              <w:rPr>
                <w:lang w:val="sr-Cyrl-RS"/>
              </w:rPr>
            </w:pPr>
            <w:r w:rsidRPr="00E4437E">
              <w:rPr>
                <w:b/>
                <w:bCs/>
                <w:lang w:val="sr-Cyrl-RS"/>
              </w:rPr>
              <w:t>ДАТУМ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96BCE" w14:textId="77777777" w:rsidR="00703371" w:rsidRPr="00E4437E" w:rsidRDefault="00703371" w:rsidP="004916F3">
            <w:pPr>
              <w:pStyle w:val="Body"/>
            </w:pPr>
            <w:r w:rsidRPr="00E4437E">
              <w:rPr>
                <w:b/>
                <w:bCs/>
                <w:lang w:val="sr-Cyrl-RS"/>
              </w:rPr>
              <w:t>Деловодни бр.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993EE" w14:textId="77777777" w:rsidR="00703371" w:rsidRPr="00E4437E" w:rsidRDefault="00703371" w:rsidP="004916F3">
            <w:pPr>
              <w:pStyle w:val="Body"/>
              <w:jc w:val="center"/>
              <w:rPr>
                <w:lang w:val="sr-Cyrl-RS"/>
              </w:rPr>
            </w:pPr>
            <w:r w:rsidRPr="00E4437E">
              <w:rPr>
                <w:b/>
                <w:bCs/>
                <w:lang w:val="sr-Cyrl-RS"/>
              </w:rPr>
              <w:t>ПОДНОСИЛАЦ ПРИЈАВЕ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CDFFC" w14:textId="77777777" w:rsidR="00703371" w:rsidRPr="00E4437E" w:rsidRDefault="00703371" w:rsidP="004916F3">
            <w:pPr>
              <w:pStyle w:val="Body"/>
              <w:jc w:val="center"/>
              <w:rPr>
                <w:b/>
                <w:bCs/>
                <w:lang w:val="sr-Cyrl-RS"/>
              </w:rPr>
            </w:pPr>
            <w:r w:rsidRPr="00E4437E">
              <w:rPr>
                <w:lang w:val="sr-Cyrl-CS"/>
              </w:rPr>
              <w:t>Напомена (испуњеност услова конкурса и број гледалаца)</w:t>
            </w:r>
          </w:p>
        </w:tc>
      </w:tr>
      <w:tr w:rsidR="00703371" w:rsidRPr="00E4437E" w14:paraId="078D2C62" w14:textId="77777777" w:rsidTr="004916F3">
        <w:trPr>
          <w:trHeight w:val="22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BAFD7" w14:textId="77777777" w:rsidR="00703371" w:rsidRPr="00E4437E" w:rsidRDefault="00703371" w:rsidP="004916F3">
            <w:r w:rsidRPr="00E4437E"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5AD7C" w14:textId="77777777" w:rsidR="00703371" w:rsidRPr="00E4437E" w:rsidRDefault="00703371" w:rsidP="004916F3">
            <w:r w:rsidRPr="00E4437E"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23.08.2022.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D5AD8" w14:textId="77777777" w:rsidR="00703371" w:rsidRPr="00E4437E" w:rsidRDefault="00703371" w:rsidP="004916F3">
            <w:pPr>
              <w:pStyle w:val="Body"/>
            </w:pPr>
            <w:r w:rsidRPr="00E4437E">
              <w:t>08-2139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2E06B" w14:textId="77777777" w:rsidR="00703371" w:rsidRPr="00E4437E" w:rsidRDefault="00703371" w:rsidP="004916F3">
            <w:pPr>
              <w:rPr>
                <w:lang w:val="sr-Cyrl-RS"/>
              </w:rPr>
            </w:pPr>
            <w:r w:rsidRPr="00E4437E">
              <w:rPr>
                <w:rFonts w:eastAsia="Arial Unicode MS" w:cs="Arial Unicode MS"/>
                <w:color w:val="000000"/>
                <w:u w:color="000000"/>
                <w:lang w:val="sr-Cyrl-R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ММЦ КВАРТ КРАЉЕВО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E83B71" w14:textId="77777777" w:rsidR="00703371" w:rsidRPr="00E4437E" w:rsidRDefault="00703371" w:rsidP="004916F3">
            <w:proofErr w:type="spellStart"/>
            <w:r w:rsidRPr="00E4437E">
              <w:t>Пријава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садржи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све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прилоге</w:t>
            </w:r>
            <w:proofErr w:type="spellEnd"/>
            <w:r w:rsidRPr="00E4437E">
              <w:t xml:space="preserve"> у </w:t>
            </w:r>
            <w:proofErr w:type="spellStart"/>
            <w:r w:rsidRPr="00E4437E">
              <w:t>складу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са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условима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конкурса</w:t>
            </w:r>
            <w:proofErr w:type="spellEnd"/>
          </w:p>
          <w:p w14:paraId="4B3D3E55" w14:textId="77777777" w:rsidR="00703371" w:rsidRPr="00E4437E" w:rsidRDefault="00703371" w:rsidP="004916F3">
            <w:pPr>
              <w:rPr>
                <w:b/>
              </w:rPr>
            </w:pPr>
            <w:proofErr w:type="spellStart"/>
            <w:r w:rsidRPr="00E4437E">
              <w:rPr>
                <w:b/>
              </w:rPr>
              <w:t>Број</w:t>
            </w:r>
            <w:proofErr w:type="spellEnd"/>
            <w:r w:rsidRPr="00E4437E">
              <w:rPr>
                <w:b/>
              </w:rPr>
              <w:t xml:space="preserve"> </w:t>
            </w:r>
            <w:proofErr w:type="spellStart"/>
            <w:r w:rsidRPr="00E4437E">
              <w:rPr>
                <w:b/>
              </w:rPr>
              <w:t>гледалаца</w:t>
            </w:r>
            <w:proofErr w:type="spellEnd"/>
            <w:r w:rsidRPr="00E4437E">
              <w:rPr>
                <w:b/>
              </w:rPr>
              <w:t xml:space="preserve">: </w:t>
            </w:r>
            <w:r w:rsidRPr="00E4437E">
              <w:rPr>
                <w:color w:val="000000"/>
              </w:rPr>
              <w:t>18.893</w:t>
            </w:r>
          </w:p>
        </w:tc>
      </w:tr>
      <w:tr w:rsidR="00703371" w:rsidRPr="00E4437E" w14:paraId="2378CDA2" w14:textId="77777777" w:rsidTr="004916F3">
        <w:trPr>
          <w:trHeight w:val="22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C557C" w14:textId="77777777" w:rsidR="00703371" w:rsidRPr="00E4437E" w:rsidRDefault="00703371" w:rsidP="004916F3">
            <w:pPr>
              <w:pStyle w:val="Body"/>
            </w:pPr>
            <w:r w:rsidRPr="00E4437E">
              <w:t>2.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98647D" w14:textId="77777777" w:rsidR="00703371" w:rsidRPr="00E4437E" w:rsidRDefault="00703371" w:rsidP="004916F3">
            <w:pPr>
              <w:pStyle w:val="Body"/>
            </w:pPr>
            <w:r w:rsidRPr="00E4437E">
              <w:t>26.08.2022.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40593" w14:textId="77777777" w:rsidR="00703371" w:rsidRPr="00E4437E" w:rsidRDefault="00703371" w:rsidP="004916F3">
            <w:pPr>
              <w:pStyle w:val="Body"/>
            </w:pPr>
            <w:r w:rsidRPr="00E4437E">
              <w:t>08-2204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69D1D" w14:textId="77777777" w:rsidR="00703371" w:rsidRPr="00E4437E" w:rsidRDefault="00703371" w:rsidP="004916F3">
            <w:pPr>
              <w:pStyle w:val="Body"/>
              <w:rPr>
                <w:lang w:val="sr-Cyrl-RS"/>
              </w:rPr>
            </w:pPr>
            <w:r w:rsidRPr="00E4437E">
              <w:rPr>
                <w:lang w:val="sr-Cyrl-RS"/>
              </w:rPr>
              <w:t>ДВОРАНА ДОМА СИНДИКАТА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A62AAA" w14:textId="77777777" w:rsidR="00703371" w:rsidRPr="00E4437E" w:rsidRDefault="00703371" w:rsidP="004916F3">
            <w:proofErr w:type="spellStart"/>
            <w:r w:rsidRPr="00E4437E">
              <w:t>Пријава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садржи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све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прилоге</w:t>
            </w:r>
            <w:proofErr w:type="spellEnd"/>
            <w:r w:rsidRPr="00E4437E">
              <w:t xml:space="preserve"> у </w:t>
            </w:r>
            <w:proofErr w:type="spellStart"/>
            <w:r w:rsidRPr="00E4437E">
              <w:t>складу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са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условима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конкурса</w:t>
            </w:r>
            <w:proofErr w:type="spellEnd"/>
          </w:p>
          <w:p w14:paraId="05BFA064" w14:textId="77777777" w:rsidR="00703371" w:rsidRPr="00E4437E" w:rsidRDefault="00703371" w:rsidP="004916F3">
            <w:pPr>
              <w:rPr>
                <w:b/>
              </w:rPr>
            </w:pPr>
            <w:proofErr w:type="spellStart"/>
            <w:r w:rsidRPr="00E4437E">
              <w:rPr>
                <w:b/>
              </w:rPr>
              <w:t>Број</w:t>
            </w:r>
            <w:proofErr w:type="spellEnd"/>
            <w:r w:rsidRPr="00E4437E">
              <w:rPr>
                <w:b/>
              </w:rPr>
              <w:t xml:space="preserve"> </w:t>
            </w:r>
            <w:proofErr w:type="spellStart"/>
            <w:r w:rsidRPr="00E4437E">
              <w:rPr>
                <w:b/>
              </w:rPr>
              <w:t>гледалаца</w:t>
            </w:r>
            <w:proofErr w:type="spellEnd"/>
            <w:r w:rsidRPr="00E4437E">
              <w:rPr>
                <w:b/>
              </w:rPr>
              <w:t xml:space="preserve">: </w:t>
            </w:r>
            <w:r w:rsidRPr="00E4437E">
              <w:rPr>
                <w:color w:val="000000"/>
              </w:rPr>
              <w:t>59.114</w:t>
            </w:r>
          </w:p>
        </w:tc>
      </w:tr>
      <w:tr w:rsidR="00703371" w:rsidRPr="00E4437E" w14:paraId="60C5EEA0" w14:textId="77777777" w:rsidTr="004916F3">
        <w:trPr>
          <w:trHeight w:val="22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58741" w14:textId="77777777" w:rsidR="00703371" w:rsidRPr="00E4437E" w:rsidRDefault="00703371" w:rsidP="004916F3">
            <w:pPr>
              <w:pStyle w:val="Body"/>
            </w:pPr>
            <w:r w:rsidRPr="00E4437E">
              <w:t>3.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2CCC9" w14:textId="77777777" w:rsidR="00703371" w:rsidRPr="00E4437E" w:rsidRDefault="00703371" w:rsidP="004916F3">
            <w:pPr>
              <w:pStyle w:val="Body"/>
            </w:pPr>
            <w:r w:rsidRPr="00E4437E">
              <w:t>29.08.2022.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724BD" w14:textId="77777777" w:rsidR="00703371" w:rsidRPr="00E4437E" w:rsidRDefault="00703371" w:rsidP="004916F3">
            <w:pPr>
              <w:pStyle w:val="Body"/>
            </w:pPr>
            <w:r w:rsidRPr="00E4437E">
              <w:t>08-2235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97241" w14:textId="77777777" w:rsidR="00703371" w:rsidRPr="00E4437E" w:rsidRDefault="00703371" w:rsidP="004916F3">
            <w:pPr>
              <w:pStyle w:val="Body"/>
              <w:rPr>
                <w:lang w:val="sr-Cyrl-RS"/>
              </w:rPr>
            </w:pPr>
            <w:r w:rsidRPr="00E4437E">
              <w:rPr>
                <w:lang w:val="sr-Cyrl-RS"/>
              </w:rPr>
              <w:t>ДОМ КУЛТУРЕ ЧАЧАК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40EA60" w14:textId="77777777" w:rsidR="00703371" w:rsidRPr="00E4437E" w:rsidRDefault="00703371" w:rsidP="004916F3">
            <w:proofErr w:type="spellStart"/>
            <w:r w:rsidRPr="00E4437E">
              <w:t>Пријава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садржи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све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прилоге</w:t>
            </w:r>
            <w:proofErr w:type="spellEnd"/>
            <w:r w:rsidRPr="00E4437E">
              <w:t xml:space="preserve"> у </w:t>
            </w:r>
            <w:proofErr w:type="spellStart"/>
            <w:r w:rsidRPr="00E4437E">
              <w:t>складу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са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условима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конкурса</w:t>
            </w:r>
            <w:proofErr w:type="spellEnd"/>
          </w:p>
          <w:p w14:paraId="666C38A5" w14:textId="77777777" w:rsidR="00703371" w:rsidRPr="00E4437E" w:rsidRDefault="00703371" w:rsidP="004916F3">
            <w:pPr>
              <w:rPr>
                <w:b/>
              </w:rPr>
            </w:pPr>
            <w:proofErr w:type="spellStart"/>
            <w:r w:rsidRPr="00E4437E">
              <w:rPr>
                <w:b/>
              </w:rPr>
              <w:t>Број</w:t>
            </w:r>
            <w:proofErr w:type="spellEnd"/>
            <w:r w:rsidRPr="00E4437E">
              <w:rPr>
                <w:b/>
              </w:rPr>
              <w:t xml:space="preserve"> </w:t>
            </w:r>
            <w:proofErr w:type="spellStart"/>
            <w:r w:rsidRPr="00E4437E">
              <w:rPr>
                <w:b/>
              </w:rPr>
              <w:t>гледалаца</w:t>
            </w:r>
            <w:proofErr w:type="spellEnd"/>
            <w:r w:rsidRPr="00E4437E">
              <w:rPr>
                <w:b/>
              </w:rPr>
              <w:t xml:space="preserve">: </w:t>
            </w:r>
            <w:r w:rsidRPr="00E4437E">
              <w:rPr>
                <w:lang w:val="sr-Cyrl-RS"/>
              </w:rPr>
              <w:t xml:space="preserve"> </w:t>
            </w:r>
            <w:r w:rsidRPr="00E4437E">
              <w:rPr>
                <w:color w:val="000000"/>
              </w:rPr>
              <w:t>9.810</w:t>
            </w:r>
          </w:p>
        </w:tc>
      </w:tr>
      <w:tr w:rsidR="00703371" w:rsidRPr="00E4437E" w14:paraId="6E42E7E3" w14:textId="77777777" w:rsidTr="004916F3">
        <w:trPr>
          <w:trHeight w:val="22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0646A" w14:textId="77777777" w:rsidR="00703371" w:rsidRPr="00E4437E" w:rsidRDefault="00703371" w:rsidP="004916F3">
            <w:pPr>
              <w:pStyle w:val="Body"/>
            </w:pPr>
            <w:r w:rsidRPr="00E4437E">
              <w:t>4.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90CC1" w14:textId="77777777" w:rsidR="00703371" w:rsidRPr="00E4437E" w:rsidRDefault="00703371" w:rsidP="004916F3">
            <w:pPr>
              <w:pStyle w:val="Body"/>
            </w:pPr>
            <w:r w:rsidRPr="00E4437E">
              <w:t>29.08.2022.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AFE37" w14:textId="77777777" w:rsidR="00703371" w:rsidRPr="00E4437E" w:rsidRDefault="00703371" w:rsidP="004916F3">
            <w:pPr>
              <w:pStyle w:val="Body"/>
            </w:pPr>
            <w:r w:rsidRPr="00E4437E">
              <w:t>08-2246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73D00" w14:textId="4647BF8D" w:rsidR="00703371" w:rsidRPr="00E4437E" w:rsidRDefault="00703371" w:rsidP="004916F3">
            <w:pPr>
              <w:pStyle w:val="Body"/>
            </w:pPr>
            <w:r w:rsidRPr="00E4437E">
              <w:t xml:space="preserve">CINE GRAND </w:t>
            </w:r>
            <w:r w:rsidR="001A3290" w:rsidRPr="00E4437E">
              <w:t>–</w:t>
            </w:r>
            <w:r w:rsidRPr="00E4437E">
              <w:t xml:space="preserve"> MCF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DC0B9C" w14:textId="77777777" w:rsidR="00703371" w:rsidRPr="00E4437E" w:rsidRDefault="00703371" w:rsidP="004916F3">
            <w:proofErr w:type="spellStart"/>
            <w:r w:rsidRPr="00E4437E">
              <w:t>Пријава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садржи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све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прилоге</w:t>
            </w:r>
            <w:proofErr w:type="spellEnd"/>
            <w:r w:rsidRPr="00E4437E">
              <w:t xml:space="preserve"> у </w:t>
            </w:r>
            <w:proofErr w:type="spellStart"/>
            <w:r w:rsidRPr="00E4437E">
              <w:t>складу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са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условима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конкурса</w:t>
            </w:r>
            <w:proofErr w:type="spellEnd"/>
          </w:p>
          <w:p w14:paraId="12B614A6" w14:textId="77777777" w:rsidR="00703371" w:rsidRPr="00E4437E" w:rsidRDefault="00703371" w:rsidP="004916F3">
            <w:pPr>
              <w:rPr>
                <w:b/>
              </w:rPr>
            </w:pPr>
            <w:proofErr w:type="spellStart"/>
            <w:r w:rsidRPr="00E4437E">
              <w:rPr>
                <w:b/>
              </w:rPr>
              <w:t>Број</w:t>
            </w:r>
            <w:proofErr w:type="spellEnd"/>
            <w:r w:rsidRPr="00E4437E">
              <w:rPr>
                <w:b/>
              </w:rPr>
              <w:t xml:space="preserve"> </w:t>
            </w:r>
            <w:proofErr w:type="spellStart"/>
            <w:r w:rsidRPr="00E4437E">
              <w:rPr>
                <w:b/>
              </w:rPr>
              <w:t>гледалаца</w:t>
            </w:r>
            <w:proofErr w:type="spellEnd"/>
            <w:r w:rsidRPr="00E4437E">
              <w:rPr>
                <w:b/>
              </w:rPr>
              <w:t xml:space="preserve">: </w:t>
            </w:r>
            <w:r w:rsidRPr="00E4437E">
              <w:rPr>
                <w:color w:val="000000"/>
              </w:rPr>
              <w:t>99.167</w:t>
            </w:r>
          </w:p>
        </w:tc>
      </w:tr>
      <w:tr w:rsidR="00703371" w:rsidRPr="00E4437E" w14:paraId="44931630" w14:textId="77777777" w:rsidTr="004916F3">
        <w:trPr>
          <w:trHeight w:val="22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6E987" w14:textId="77777777" w:rsidR="00703371" w:rsidRPr="00E4437E" w:rsidRDefault="00703371" w:rsidP="004916F3">
            <w:pPr>
              <w:pStyle w:val="Body"/>
            </w:pPr>
            <w:r w:rsidRPr="00E4437E">
              <w:t>5.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98F79" w14:textId="77777777" w:rsidR="00703371" w:rsidRPr="00E4437E" w:rsidRDefault="00703371" w:rsidP="004916F3">
            <w:pPr>
              <w:pStyle w:val="Body"/>
            </w:pPr>
            <w:r w:rsidRPr="00E4437E">
              <w:t>01.09.2022.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1EDF9" w14:textId="77777777" w:rsidR="00703371" w:rsidRPr="00E4437E" w:rsidRDefault="00703371" w:rsidP="004916F3">
            <w:pPr>
              <w:pStyle w:val="Body"/>
            </w:pPr>
            <w:r w:rsidRPr="00E4437E">
              <w:t>08-2291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33B35" w14:textId="77777777" w:rsidR="00703371" w:rsidRPr="00E4437E" w:rsidRDefault="00703371" w:rsidP="004916F3">
            <w:pPr>
              <w:pStyle w:val="Body"/>
              <w:rPr>
                <w:lang w:val="sr-Cyrl-RS"/>
              </w:rPr>
            </w:pPr>
            <w:r w:rsidRPr="00E4437E">
              <w:rPr>
                <w:lang w:val="sr-Cyrl-RS"/>
              </w:rPr>
              <w:t>БИОСКОП ВИЛИН ГРАД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D31A40" w14:textId="77777777" w:rsidR="00703371" w:rsidRPr="00E4437E" w:rsidRDefault="00703371" w:rsidP="004916F3">
            <w:proofErr w:type="spellStart"/>
            <w:r w:rsidRPr="00E4437E">
              <w:t>Пријава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садржи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све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прилоге</w:t>
            </w:r>
            <w:proofErr w:type="spellEnd"/>
            <w:r w:rsidRPr="00E4437E">
              <w:t xml:space="preserve"> у </w:t>
            </w:r>
            <w:proofErr w:type="spellStart"/>
            <w:r w:rsidRPr="00E4437E">
              <w:t>складу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са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условима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конкурса</w:t>
            </w:r>
            <w:proofErr w:type="spellEnd"/>
          </w:p>
          <w:p w14:paraId="1FA2D35B" w14:textId="77777777" w:rsidR="00703371" w:rsidRPr="00E4437E" w:rsidRDefault="00703371" w:rsidP="004916F3">
            <w:pPr>
              <w:rPr>
                <w:b/>
              </w:rPr>
            </w:pPr>
            <w:proofErr w:type="spellStart"/>
            <w:r w:rsidRPr="00E4437E">
              <w:rPr>
                <w:b/>
              </w:rPr>
              <w:t>Број</w:t>
            </w:r>
            <w:proofErr w:type="spellEnd"/>
            <w:r w:rsidRPr="00E4437E">
              <w:rPr>
                <w:b/>
              </w:rPr>
              <w:t xml:space="preserve"> </w:t>
            </w:r>
            <w:proofErr w:type="spellStart"/>
            <w:r w:rsidRPr="00E4437E">
              <w:rPr>
                <w:b/>
              </w:rPr>
              <w:t>гледалаца</w:t>
            </w:r>
            <w:proofErr w:type="spellEnd"/>
            <w:r w:rsidRPr="00E4437E">
              <w:rPr>
                <w:b/>
              </w:rPr>
              <w:t xml:space="preserve">: </w:t>
            </w:r>
            <w:r w:rsidRPr="00E4437E">
              <w:rPr>
                <w:color w:val="000000"/>
              </w:rPr>
              <w:t>43.380</w:t>
            </w:r>
          </w:p>
        </w:tc>
      </w:tr>
      <w:tr w:rsidR="00703371" w:rsidRPr="00E4437E" w14:paraId="02E17C80" w14:textId="77777777" w:rsidTr="004916F3">
        <w:trPr>
          <w:trHeight w:val="22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6F7E4" w14:textId="77777777" w:rsidR="00703371" w:rsidRPr="00E4437E" w:rsidRDefault="00703371" w:rsidP="004916F3">
            <w:pPr>
              <w:pStyle w:val="Body"/>
            </w:pPr>
            <w:r w:rsidRPr="00E4437E">
              <w:t>6.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0D878" w14:textId="77777777" w:rsidR="00703371" w:rsidRPr="00E4437E" w:rsidRDefault="00703371" w:rsidP="004916F3">
            <w:pPr>
              <w:pStyle w:val="Body"/>
            </w:pPr>
            <w:r w:rsidRPr="00E4437E">
              <w:t>01.09.2022.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D49FD" w14:textId="77777777" w:rsidR="00703371" w:rsidRPr="00E4437E" w:rsidRDefault="00703371" w:rsidP="004916F3">
            <w:pPr>
              <w:pStyle w:val="Body"/>
            </w:pPr>
            <w:r w:rsidRPr="00E4437E">
              <w:t>08-2292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AC32F3" w14:textId="77777777" w:rsidR="00703371" w:rsidRPr="00E4437E" w:rsidRDefault="00703371" w:rsidP="004916F3">
            <w:pPr>
              <w:pStyle w:val="Body"/>
            </w:pPr>
            <w:r w:rsidRPr="00E4437E">
              <w:t>BLITZ CINESTAR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2B450E" w14:textId="77777777" w:rsidR="00703371" w:rsidRPr="00E4437E" w:rsidRDefault="00703371" w:rsidP="004916F3">
            <w:proofErr w:type="spellStart"/>
            <w:r w:rsidRPr="00E4437E">
              <w:t>Пријава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садржи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све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прилоге</w:t>
            </w:r>
            <w:proofErr w:type="spellEnd"/>
            <w:r w:rsidRPr="00E4437E">
              <w:t xml:space="preserve"> у </w:t>
            </w:r>
            <w:proofErr w:type="spellStart"/>
            <w:r w:rsidRPr="00E4437E">
              <w:t>складу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са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условима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конкурса</w:t>
            </w:r>
            <w:proofErr w:type="spellEnd"/>
          </w:p>
          <w:p w14:paraId="5E050D70" w14:textId="77777777" w:rsidR="00703371" w:rsidRPr="00E4437E" w:rsidRDefault="00703371" w:rsidP="004916F3">
            <w:pPr>
              <w:rPr>
                <w:b/>
              </w:rPr>
            </w:pPr>
            <w:proofErr w:type="spellStart"/>
            <w:r w:rsidRPr="00E4437E">
              <w:rPr>
                <w:b/>
              </w:rPr>
              <w:t>Број</w:t>
            </w:r>
            <w:proofErr w:type="spellEnd"/>
            <w:r w:rsidRPr="00E4437E">
              <w:rPr>
                <w:b/>
              </w:rPr>
              <w:t xml:space="preserve"> </w:t>
            </w:r>
            <w:proofErr w:type="spellStart"/>
            <w:r w:rsidRPr="00E4437E">
              <w:rPr>
                <w:b/>
              </w:rPr>
              <w:t>гледалаца</w:t>
            </w:r>
            <w:proofErr w:type="spellEnd"/>
            <w:r w:rsidRPr="00E4437E">
              <w:rPr>
                <w:b/>
              </w:rPr>
              <w:t xml:space="preserve">: </w:t>
            </w:r>
            <w:r w:rsidRPr="00E4437E">
              <w:rPr>
                <w:color w:val="000000"/>
              </w:rPr>
              <w:t>165.201</w:t>
            </w:r>
          </w:p>
        </w:tc>
      </w:tr>
      <w:tr w:rsidR="00703371" w:rsidRPr="00E4437E" w14:paraId="7D4B2520" w14:textId="77777777" w:rsidTr="004916F3">
        <w:trPr>
          <w:trHeight w:val="22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1E2D0" w14:textId="77777777" w:rsidR="00703371" w:rsidRPr="00E4437E" w:rsidRDefault="00703371" w:rsidP="004916F3">
            <w:pPr>
              <w:pStyle w:val="Body"/>
            </w:pPr>
            <w:r w:rsidRPr="00E4437E">
              <w:t>7.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714C3" w14:textId="77777777" w:rsidR="00703371" w:rsidRPr="00E4437E" w:rsidRDefault="00703371" w:rsidP="004916F3">
            <w:pPr>
              <w:pStyle w:val="Body"/>
            </w:pPr>
            <w:r w:rsidRPr="00E4437E">
              <w:t>01.09.2022.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46D75" w14:textId="77777777" w:rsidR="00703371" w:rsidRPr="00E4437E" w:rsidRDefault="00703371" w:rsidP="004916F3">
            <w:pPr>
              <w:pStyle w:val="Body"/>
            </w:pPr>
            <w:r w:rsidRPr="00E4437E">
              <w:t>08-2293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7FBA4" w14:textId="77777777" w:rsidR="00703371" w:rsidRPr="00E4437E" w:rsidRDefault="00703371" w:rsidP="004916F3">
            <w:pPr>
              <w:pStyle w:val="Body"/>
              <w:rPr>
                <w:lang w:val="sr-Cyrl-RS"/>
              </w:rPr>
            </w:pPr>
            <w:r w:rsidRPr="00E4437E">
              <w:rPr>
                <w:lang w:val="sr-Cyrl-RS"/>
              </w:rPr>
              <w:t>ОТВОРЕНИ УНИВЕРЗИТЕТ СУБОТИЦА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2DB020" w14:textId="77777777" w:rsidR="00703371" w:rsidRPr="00E4437E" w:rsidRDefault="00703371" w:rsidP="004916F3">
            <w:proofErr w:type="spellStart"/>
            <w:r w:rsidRPr="00E4437E">
              <w:t>Пријава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садржи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све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прилоге</w:t>
            </w:r>
            <w:proofErr w:type="spellEnd"/>
            <w:r w:rsidRPr="00E4437E">
              <w:t xml:space="preserve"> у </w:t>
            </w:r>
            <w:proofErr w:type="spellStart"/>
            <w:r w:rsidRPr="00E4437E">
              <w:t>складу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са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условима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конкурса</w:t>
            </w:r>
            <w:proofErr w:type="spellEnd"/>
          </w:p>
          <w:p w14:paraId="1DCA8488" w14:textId="77777777" w:rsidR="00703371" w:rsidRPr="00E4437E" w:rsidRDefault="00703371" w:rsidP="004916F3">
            <w:pPr>
              <w:rPr>
                <w:b/>
              </w:rPr>
            </w:pPr>
            <w:proofErr w:type="spellStart"/>
            <w:r w:rsidRPr="00E4437E">
              <w:rPr>
                <w:b/>
              </w:rPr>
              <w:t>Број</w:t>
            </w:r>
            <w:proofErr w:type="spellEnd"/>
            <w:r w:rsidRPr="00E4437E">
              <w:rPr>
                <w:b/>
              </w:rPr>
              <w:t xml:space="preserve"> </w:t>
            </w:r>
            <w:proofErr w:type="spellStart"/>
            <w:r w:rsidRPr="00E4437E">
              <w:rPr>
                <w:b/>
              </w:rPr>
              <w:t>гледалаца</w:t>
            </w:r>
            <w:proofErr w:type="spellEnd"/>
            <w:r w:rsidRPr="00E4437E">
              <w:rPr>
                <w:b/>
              </w:rPr>
              <w:t xml:space="preserve">: </w:t>
            </w:r>
            <w:r w:rsidRPr="00E4437E">
              <w:rPr>
                <w:color w:val="000000"/>
              </w:rPr>
              <w:t>15.480</w:t>
            </w:r>
          </w:p>
        </w:tc>
      </w:tr>
      <w:tr w:rsidR="00703371" w:rsidRPr="00E4437E" w14:paraId="3E5190DD" w14:textId="77777777" w:rsidTr="004916F3">
        <w:trPr>
          <w:trHeight w:val="22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C4704" w14:textId="77777777" w:rsidR="00703371" w:rsidRPr="00E4437E" w:rsidRDefault="00703371" w:rsidP="004916F3">
            <w:pPr>
              <w:pStyle w:val="Body"/>
            </w:pPr>
            <w:r w:rsidRPr="00E4437E">
              <w:t>8.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D512D" w14:textId="77777777" w:rsidR="00703371" w:rsidRPr="00E4437E" w:rsidRDefault="00703371" w:rsidP="004916F3">
            <w:pPr>
              <w:pStyle w:val="Body"/>
            </w:pPr>
            <w:r w:rsidRPr="00E4437E">
              <w:t>02.09.2022.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FF454" w14:textId="77777777" w:rsidR="00703371" w:rsidRPr="00E4437E" w:rsidRDefault="00703371" w:rsidP="004916F3">
            <w:pPr>
              <w:pStyle w:val="Body"/>
            </w:pPr>
            <w:r w:rsidRPr="00E4437E">
              <w:t>08-2307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D1136" w14:textId="77777777" w:rsidR="00703371" w:rsidRPr="00E4437E" w:rsidRDefault="00703371" w:rsidP="004916F3">
            <w:pPr>
              <w:pStyle w:val="Body"/>
            </w:pPr>
            <w:r w:rsidRPr="00E4437E">
              <w:t>TUCKWOOD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D9FE2B" w14:textId="77777777" w:rsidR="00703371" w:rsidRPr="00E4437E" w:rsidRDefault="00703371" w:rsidP="004916F3">
            <w:proofErr w:type="spellStart"/>
            <w:r w:rsidRPr="00E4437E">
              <w:t>Пријава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садржи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све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прилоге</w:t>
            </w:r>
            <w:proofErr w:type="spellEnd"/>
            <w:r w:rsidRPr="00E4437E">
              <w:t xml:space="preserve"> у </w:t>
            </w:r>
            <w:proofErr w:type="spellStart"/>
            <w:r w:rsidRPr="00E4437E">
              <w:t>складу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са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условима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конкурса</w:t>
            </w:r>
            <w:proofErr w:type="spellEnd"/>
          </w:p>
          <w:p w14:paraId="5CF857EA" w14:textId="77777777" w:rsidR="00703371" w:rsidRPr="00E4437E" w:rsidRDefault="00703371" w:rsidP="004916F3">
            <w:pPr>
              <w:rPr>
                <w:b/>
              </w:rPr>
            </w:pPr>
            <w:proofErr w:type="spellStart"/>
            <w:r w:rsidRPr="00E4437E">
              <w:rPr>
                <w:b/>
              </w:rPr>
              <w:t>Број</w:t>
            </w:r>
            <w:proofErr w:type="spellEnd"/>
            <w:r w:rsidRPr="00E4437E">
              <w:rPr>
                <w:b/>
              </w:rPr>
              <w:t xml:space="preserve"> </w:t>
            </w:r>
            <w:proofErr w:type="spellStart"/>
            <w:r w:rsidRPr="00E4437E">
              <w:rPr>
                <w:b/>
              </w:rPr>
              <w:t>гледалаца</w:t>
            </w:r>
            <w:proofErr w:type="spellEnd"/>
            <w:r w:rsidRPr="00E4437E">
              <w:rPr>
                <w:b/>
              </w:rPr>
              <w:t xml:space="preserve">: </w:t>
            </w:r>
            <w:r w:rsidRPr="00E4437E">
              <w:rPr>
                <w:color w:val="000000"/>
              </w:rPr>
              <w:t>34.191</w:t>
            </w:r>
          </w:p>
        </w:tc>
      </w:tr>
      <w:tr w:rsidR="00703371" w:rsidRPr="00E4437E" w14:paraId="666E6AE7" w14:textId="77777777" w:rsidTr="004916F3">
        <w:trPr>
          <w:trHeight w:val="22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F347E" w14:textId="77777777" w:rsidR="00703371" w:rsidRPr="00E4437E" w:rsidRDefault="00703371" w:rsidP="004916F3">
            <w:pPr>
              <w:pStyle w:val="Body"/>
            </w:pPr>
            <w:r w:rsidRPr="00E4437E">
              <w:t>9.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DA72E" w14:textId="77777777" w:rsidR="00703371" w:rsidRPr="00E4437E" w:rsidRDefault="00703371" w:rsidP="004916F3">
            <w:pPr>
              <w:pStyle w:val="Body"/>
            </w:pPr>
            <w:r w:rsidRPr="00E4437E">
              <w:t>02.09.2022.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36EA6" w14:textId="77777777" w:rsidR="00703371" w:rsidRPr="00E4437E" w:rsidRDefault="00703371" w:rsidP="004916F3">
            <w:pPr>
              <w:pStyle w:val="Body"/>
            </w:pPr>
            <w:r w:rsidRPr="00E4437E">
              <w:t>08-2309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88F1A" w14:textId="77777777" w:rsidR="00703371" w:rsidRPr="00E4437E" w:rsidRDefault="00703371" w:rsidP="004916F3">
            <w:pPr>
              <w:pStyle w:val="Body"/>
              <w:rPr>
                <w:lang w:val="sr-Cyrl-RS"/>
              </w:rPr>
            </w:pPr>
            <w:r w:rsidRPr="00E4437E">
              <w:rPr>
                <w:lang w:val="sr-Cyrl-RS"/>
              </w:rPr>
              <w:t>ЛМ БИОСКОП ШАБАЦ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56A626" w14:textId="77777777" w:rsidR="00703371" w:rsidRPr="00E4437E" w:rsidRDefault="00703371" w:rsidP="004916F3">
            <w:proofErr w:type="spellStart"/>
            <w:r w:rsidRPr="00E4437E">
              <w:t>Пријава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садржи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све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прилоге</w:t>
            </w:r>
            <w:proofErr w:type="spellEnd"/>
            <w:r w:rsidRPr="00E4437E">
              <w:t xml:space="preserve"> у </w:t>
            </w:r>
            <w:proofErr w:type="spellStart"/>
            <w:r w:rsidRPr="00E4437E">
              <w:t>складу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са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условима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конкурса</w:t>
            </w:r>
            <w:proofErr w:type="spellEnd"/>
          </w:p>
          <w:p w14:paraId="2130C125" w14:textId="77777777" w:rsidR="00703371" w:rsidRPr="00E4437E" w:rsidRDefault="00703371" w:rsidP="004916F3">
            <w:pPr>
              <w:rPr>
                <w:b/>
              </w:rPr>
            </w:pPr>
            <w:proofErr w:type="spellStart"/>
            <w:r w:rsidRPr="00E4437E">
              <w:rPr>
                <w:b/>
              </w:rPr>
              <w:t>Број</w:t>
            </w:r>
            <w:proofErr w:type="spellEnd"/>
            <w:r w:rsidRPr="00E4437E">
              <w:rPr>
                <w:b/>
              </w:rPr>
              <w:t xml:space="preserve"> </w:t>
            </w:r>
            <w:proofErr w:type="spellStart"/>
            <w:r w:rsidRPr="00E4437E">
              <w:rPr>
                <w:b/>
              </w:rPr>
              <w:t>гледалаца</w:t>
            </w:r>
            <w:proofErr w:type="spellEnd"/>
            <w:r w:rsidRPr="00E4437E">
              <w:rPr>
                <w:b/>
              </w:rPr>
              <w:t xml:space="preserve">: </w:t>
            </w:r>
            <w:r w:rsidRPr="00E4437E">
              <w:rPr>
                <w:color w:val="000000"/>
              </w:rPr>
              <w:t>7.878</w:t>
            </w:r>
          </w:p>
        </w:tc>
      </w:tr>
      <w:tr w:rsidR="00703371" w:rsidRPr="00E4437E" w14:paraId="0C1A5562" w14:textId="77777777" w:rsidTr="004916F3">
        <w:trPr>
          <w:trHeight w:val="2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7FE2E" w14:textId="77777777" w:rsidR="00703371" w:rsidRPr="00E4437E" w:rsidRDefault="00703371" w:rsidP="004916F3">
            <w:pPr>
              <w:pStyle w:val="Body"/>
            </w:pPr>
            <w:r w:rsidRPr="00E4437E">
              <w:t>10.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EF186" w14:textId="77777777" w:rsidR="00703371" w:rsidRPr="00E4437E" w:rsidRDefault="00703371" w:rsidP="004916F3">
            <w:pPr>
              <w:pStyle w:val="Body"/>
            </w:pPr>
            <w:r w:rsidRPr="00E4437E">
              <w:t>02.09.2022.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447BE" w14:textId="77777777" w:rsidR="00703371" w:rsidRPr="00E4437E" w:rsidRDefault="00703371" w:rsidP="004916F3">
            <w:pPr>
              <w:pStyle w:val="Body"/>
            </w:pPr>
            <w:r w:rsidRPr="00E4437E">
              <w:t>08-2310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1285A" w14:textId="77777777" w:rsidR="00703371" w:rsidRPr="00E4437E" w:rsidRDefault="00703371" w:rsidP="004916F3">
            <w:pPr>
              <w:pStyle w:val="Body"/>
            </w:pPr>
            <w:r w:rsidRPr="00E4437E">
              <w:t>ART VISTA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A5E6D9" w14:textId="77777777" w:rsidR="00703371" w:rsidRPr="00E4437E" w:rsidRDefault="00703371" w:rsidP="004916F3">
            <w:proofErr w:type="spellStart"/>
            <w:r w:rsidRPr="00E4437E">
              <w:t>Пријава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садржи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све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прилоге</w:t>
            </w:r>
            <w:proofErr w:type="spellEnd"/>
            <w:r w:rsidRPr="00E4437E">
              <w:t xml:space="preserve"> у </w:t>
            </w:r>
            <w:proofErr w:type="spellStart"/>
            <w:r w:rsidRPr="00E4437E">
              <w:t>складу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са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условима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конкурса</w:t>
            </w:r>
            <w:proofErr w:type="spellEnd"/>
          </w:p>
          <w:p w14:paraId="04961117" w14:textId="77777777" w:rsidR="00703371" w:rsidRPr="00E4437E" w:rsidRDefault="00703371" w:rsidP="004916F3">
            <w:pPr>
              <w:rPr>
                <w:b/>
              </w:rPr>
            </w:pPr>
            <w:proofErr w:type="spellStart"/>
            <w:r w:rsidRPr="00E4437E">
              <w:rPr>
                <w:b/>
              </w:rPr>
              <w:t>Број</w:t>
            </w:r>
            <w:proofErr w:type="spellEnd"/>
            <w:r w:rsidRPr="00E4437E">
              <w:rPr>
                <w:b/>
              </w:rPr>
              <w:t xml:space="preserve"> </w:t>
            </w:r>
            <w:proofErr w:type="spellStart"/>
            <w:r w:rsidRPr="00E4437E">
              <w:rPr>
                <w:b/>
              </w:rPr>
              <w:t>гледалаца</w:t>
            </w:r>
            <w:proofErr w:type="spellEnd"/>
            <w:r w:rsidRPr="00E4437E">
              <w:rPr>
                <w:b/>
              </w:rPr>
              <w:t xml:space="preserve">: </w:t>
            </w:r>
            <w:r w:rsidRPr="00E4437E">
              <w:rPr>
                <w:color w:val="000000"/>
              </w:rPr>
              <w:t>87.306</w:t>
            </w:r>
          </w:p>
        </w:tc>
      </w:tr>
      <w:tr w:rsidR="00703371" w:rsidRPr="00E4437E" w14:paraId="773DAB43" w14:textId="77777777" w:rsidTr="004916F3">
        <w:trPr>
          <w:trHeight w:val="2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A42A7" w14:textId="77777777" w:rsidR="00703371" w:rsidRPr="00E4437E" w:rsidRDefault="00703371" w:rsidP="004916F3">
            <w:pPr>
              <w:pStyle w:val="Body"/>
            </w:pPr>
            <w:r w:rsidRPr="00E4437E">
              <w:t>11.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BE765" w14:textId="77777777" w:rsidR="00703371" w:rsidRPr="00E4437E" w:rsidRDefault="00703371" w:rsidP="004916F3">
            <w:pPr>
              <w:pStyle w:val="Body"/>
            </w:pPr>
            <w:r w:rsidRPr="00E4437E">
              <w:t>02.09.2022.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8E8A7" w14:textId="77777777" w:rsidR="00703371" w:rsidRPr="00E4437E" w:rsidRDefault="00703371" w:rsidP="004916F3">
            <w:pPr>
              <w:pStyle w:val="Body"/>
            </w:pPr>
            <w:r w:rsidRPr="00E4437E">
              <w:t>08-2311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23C24" w14:textId="77777777" w:rsidR="00703371" w:rsidRPr="00E4437E" w:rsidRDefault="00703371" w:rsidP="004916F3">
            <w:pPr>
              <w:pStyle w:val="Body"/>
              <w:rPr>
                <w:lang w:val="sr-Cyrl-RS"/>
              </w:rPr>
            </w:pPr>
            <w:r w:rsidRPr="00E4437E">
              <w:rPr>
                <w:lang w:val="sr-Cyrl-RS"/>
              </w:rPr>
              <w:t>АЛЕКСАНДАР ЛИФКА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E9F303" w14:textId="77777777" w:rsidR="00703371" w:rsidRPr="00E4437E" w:rsidRDefault="00703371" w:rsidP="004916F3">
            <w:proofErr w:type="spellStart"/>
            <w:r w:rsidRPr="00E4437E">
              <w:t>Пријава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садржи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све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прилоге</w:t>
            </w:r>
            <w:proofErr w:type="spellEnd"/>
            <w:r w:rsidRPr="00E4437E">
              <w:t xml:space="preserve"> у </w:t>
            </w:r>
            <w:proofErr w:type="spellStart"/>
            <w:r w:rsidRPr="00E4437E">
              <w:t>складу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са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условима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конкурса</w:t>
            </w:r>
            <w:proofErr w:type="spellEnd"/>
          </w:p>
          <w:p w14:paraId="5B1CB44C" w14:textId="77777777" w:rsidR="00703371" w:rsidRPr="00E4437E" w:rsidRDefault="00703371" w:rsidP="004916F3">
            <w:pPr>
              <w:rPr>
                <w:b/>
              </w:rPr>
            </w:pPr>
            <w:proofErr w:type="spellStart"/>
            <w:r w:rsidRPr="00E4437E">
              <w:rPr>
                <w:b/>
              </w:rPr>
              <w:t>Број</w:t>
            </w:r>
            <w:proofErr w:type="spellEnd"/>
            <w:r w:rsidRPr="00E4437E">
              <w:rPr>
                <w:b/>
              </w:rPr>
              <w:t xml:space="preserve"> </w:t>
            </w:r>
            <w:proofErr w:type="spellStart"/>
            <w:r w:rsidRPr="00E4437E">
              <w:rPr>
                <w:b/>
              </w:rPr>
              <w:t>гледалаца</w:t>
            </w:r>
            <w:proofErr w:type="spellEnd"/>
            <w:r w:rsidRPr="00E4437E">
              <w:rPr>
                <w:b/>
              </w:rPr>
              <w:t xml:space="preserve">: </w:t>
            </w:r>
            <w:r w:rsidRPr="00E4437E">
              <w:rPr>
                <w:color w:val="000000"/>
              </w:rPr>
              <w:t>3.144</w:t>
            </w:r>
          </w:p>
        </w:tc>
      </w:tr>
      <w:tr w:rsidR="00703371" w:rsidRPr="00E4437E" w14:paraId="6B031290" w14:textId="77777777" w:rsidTr="004916F3">
        <w:trPr>
          <w:trHeight w:val="2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01983" w14:textId="77777777" w:rsidR="00703371" w:rsidRPr="00E4437E" w:rsidRDefault="00703371" w:rsidP="004916F3">
            <w:pPr>
              <w:pStyle w:val="Body"/>
            </w:pPr>
            <w:r w:rsidRPr="00E4437E">
              <w:lastRenderedPageBreak/>
              <w:t>12.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F66EC" w14:textId="77777777" w:rsidR="00703371" w:rsidRPr="00E4437E" w:rsidRDefault="00703371" w:rsidP="004916F3">
            <w:pPr>
              <w:pStyle w:val="Body"/>
            </w:pPr>
            <w:r w:rsidRPr="00E4437E">
              <w:t>02.09.2022.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C2547" w14:textId="77777777" w:rsidR="00703371" w:rsidRPr="00E4437E" w:rsidRDefault="00703371" w:rsidP="004916F3">
            <w:pPr>
              <w:pStyle w:val="Body"/>
            </w:pPr>
            <w:r w:rsidRPr="00E4437E">
              <w:t>08-2313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F01D0" w14:textId="77777777" w:rsidR="00703371" w:rsidRPr="00E4437E" w:rsidRDefault="00703371" w:rsidP="004916F3">
            <w:pPr>
              <w:pStyle w:val="Body"/>
            </w:pPr>
            <w:r w:rsidRPr="00E4437E">
              <w:t>MOBIL 3D CINEMA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C56D7F" w14:textId="77777777" w:rsidR="00703371" w:rsidRPr="00E4437E" w:rsidRDefault="00703371" w:rsidP="004916F3">
            <w:proofErr w:type="spellStart"/>
            <w:r w:rsidRPr="00E4437E">
              <w:t>Пријава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садржи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све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прилоге</w:t>
            </w:r>
            <w:proofErr w:type="spellEnd"/>
            <w:r w:rsidRPr="00E4437E">
              <w:t xml:space="preserve"> у </w:t>
            </w:r>
            <w:proofErr w:type="spellStart"/>
            <w:r w:rsidRPr="00E4437E">
              <w:t>складу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са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условима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конкурса</w:t>
            </w:r>
            <w:proofErr w:type="spellEnd"/>
          </w:p>
          <w:p w14:paraId="6B0647F3" w14:textId="77777777" w:rsidR="00703371" w:rsidRPr="00E4437E" w:rsidRDefault="00703371" w:rsidP="004916F3">
            <w:pPr>
              <w:rPr>
                <w:b/>
              </w:rPr>
            </w:pPr>
            <w:proofErr w:type="spellStart"/>
            <w:r w:rsidRPr="00E4437E">
              <w:rPr>
                <w:b/>
              </w:rPr>
              <w:t>Број</w:t>
            </w:r>
            <w:proofErr w:type="spellEnd"/>
            <w:r w:rsidRPr="00E4437E">
              <w:rPr>
                <w:b/>
              </w:rPr>
              <w:t xml:space="preserve"> </w:t>
            </w:r>
            <w:proofErr w:type="spellStart"/>
            <w:r w:rsidRPr="00E4437E">
              <w:rPr>
                <w:b/>
              </w:rPr>
              <w:t>гледалаца</w:t>
            </w:r>
            <w:proofErr w:type="spellEnd"/>
            <w:r w:rsidRPr="00E4437E">
              <w:rPr>
                <w:b/>
              </w:rPr>
              <w:t xml:space="preserve">: </w:t>
            </w:r>
            <w:r w:rsidRPr="00E4437E">
              <w:rPr>
                <w:color w:val="000000"/>
              </w:rPr>
              <w:t>156.211</w:t>
            </w:r>
          </w:p>
        </w:tc>
      </w:tr>
      <w:tr w:rsidR="00703371" w:rsidRPr="00E4437E" w14:paraId="55954906" w14:textId="77777777" w:rsidTr="004916F3">
        <w:trPr>
          <w:trHeight w:val="2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C149F" w14:textId="77777777" w:rsidR="00703371" w:rsidRPr="00E4437E" w:rsidRDefault="00703371" w:rsidP="004916F3">
            <w:r w:rsidRPr="00E4437E"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010C5" w14:textId="77777777" w:rsidR="00703371" w:rsidRPr="00E4437E" w:rsidRDefault="00703371" w:rsidP="004916F3">
            <w:pPr>
              <w:pStyle w:val="Body"/>
            </w:pPr>
            <w:r w:rsidRPr="00E4437E">
              <w:t>05.09.2022.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03CE5" w14:textId="77777777" w:rsidR="00703371" w:rsidRPr="00E4437E" w:rsidRDefault="00703371" w:rsidP="004916F3">
            <w:pPr>
              <w:pStyle w:val="Body"/>
            </w:pPr>
            <w:r w:rsidRPr="00E4437E">
              <w:t>08-2317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CE32D" w14:textId="77777777" w:rsidR="00703371" w:rsidRPr="00E4437E" w:rsidRDefault="00703371" w:rsidP="004916F3">
            <w:pPr>
              <w:pStyle w:val="Body"/>
              <w:rPr>
                <w:lang w:val="sr-Cyrl-RS"/>
              </w:rPr>
            </w:pPr>
            <w:r w:rsidRPr="00E4437E">
              <w:rPr>
                <w:lang w:val="sr-Cyrl-RS"/>
              </w:rPr>
              <w:t>КЦ ЛЕСКОВАЦ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8401D9" w14:textId="77777777" w:rsidR="00703371" w:rsidRPr="00E4437E" w:rsidRDefault="00703371" w:rsidP="004916F3">
            <w:proofErr w:type="spellStart"/>
            <w:r w:rsidRPr="00E4437E">
              <w:t>Пријава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садржи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све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прилоге</w:t>
            </w:r>
            <w:proofErr w:type="spellEnd"/>
            <w:r w:rsidRPr="00E4437E">
              <w:t xml:space="preserve"> у </w:t>
            </w:r>
            <w:proofErr w:type="spellStart"/>
            <w:r w:rsidRPr="00E4437E">
              <w:t>складу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са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условима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конкурса</w:t>
            </w:r>
            <w:proofErr w:type="spellEnd"/>
          </w:p>
          <w:p w14:paraId="5847CD21" w14:textId="77777777" w:rsidR="00703371" w:rsidRPr="00E4437E" w:rsidRDefault="00703371" w:rsidP="004916F3">
            <w:pPr>
              <w:rPr>
                <w:b/>
              </w:rPr>
            </w:pPr>
            <w:proofErr w:type="spellStart"/>
            <w:r w:rsidRPr="00E4437E">
              <w:rPr>
                <w:b/>
              </w:rPr>
              <w:t>Број</w:t>
            </w:r>
            <w:proofErr w:type="spellEnd"/>
            <w:r w:rsidRPr="00E4437E">
              <w:rPr>
                <w:b/>
              </w:rPr>
              <w:t xml:space="preserve"> </w:t>
            </w:r>
            <w:proofErr w:type="spellStart"/>
            <w:r w:rsidRPr="00E4437E">
              <w:rPr>
                <w:b/>
              </w:rPr>
              <w:t>гледалаца</w:t>
            </w:r>
            <w:proofErr w:type="spellEnd"/>
            <w:r w:rsidRPr="00E4437E">
              <w:rPr>
                <w:b/>
              </w:rPr>
              <w:t xml:space="preserve">: </w:t>
            </w:r>
            <w:r w:rsidRPr="00E4437E">
              <w:rPr>
                <w:color w:val="000000"/>
              </w:rPr>
              <w:t>7.358</w:t>
            </w:r>
          </w:p>
        </w:tc>
      </w:tr>
      <w:tr w:rsidR="00703371" w:rsidRPr="00E4437E" w14:paraId="3C4C8ACA" w14:textId="77777777" w:rsidTr="004916F3">
        <w:trPr>
          <w:trHeight w:val="2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1F4372" w14:textId="77777777" w:rsidR="00703371" w:rsidRPr="00E4437E" w:rsidRDefault="00703371" w:rsidP="004916F3">
            <w:r w:rsidRPr="00E4437E"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B4534" w14:textId="77777777" w:rsidR="00703371" w:rsidRPr="00E4437E" w:rsidRDefault="00703371" w:rsidP="004916F3">
            <w:pPr>
              <w:pStyle w:val="Body"/>
            </w:pPr>
            <w:r w:rsidRPr="00E4437E">
              <w:t>05.09.2022.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ABF1A" w14:textId="77777777" w:rsidR="00703371" w:rsidRPr="00E4437E" w:rsidRDefault="00703371" w:rsidP="004916F3">
            <w:pPr>
              <w:pStyle w:val="Body"/>
            </w:pPr>
            <w:r w:rsidRPr="00E4437E">
              <w:t>08-2318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1E870" w14:textId="77777777" w:rsidR="00703371" w:rsidRPr="00E4437E" w:rsidRDefault="00703371" w:rsidP="004916F3">
            <w:pPr>
              <w:pStyle w:val="Body"/>
            </w:pPr>
            <w:r w:rsidRPr="00E4437E">
              <w:t>CINEPLEXX SRB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8F0009" w14:textId="77777777" w:rsidR="00703371" w:rsidRPr="00E4437E" w:rsidRDefault="00703371" w:rsidP="004916F3">
            <w:proofErr w:type="spellStart"/>
            <w:r w:rsidRPr="00E4437E">
              <w:t>Пријава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садржи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све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прилоге</w:t>
            </w:r>
            <w:proofErr w:type="spellEnd"/>
            <w:r w:rsidRPr="00E4437E">
              <w:t xml:space="preserve"> у </w:t>
            </w:r>
            <w:proofErr w:type="spellStart"/>
            <w:r w:rsidRPr="00E4437E">
              <w:t>складу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са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условима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конкурса</w:t>
            </w:r>
            <w:proofErr w:type="spellEnd"/>
          </w:p>
          <w:p w14:paraId="6E012099" w14:textId="77777777" w:rsidR="00703371" w:rsidRPr="00E4437E" w:rsidRDefault="00703371" w:rsidP="004916F3">
            <w:pPr>
              <w:rPr>
                <w:b/>
              </w:rPr>
            </w:pPr>
            <w:proofErr w:type="spellStart"/>
            <w:r w:rsidRPr="00E4437E">
              <w:rPr>
                <w:b/>
              </w:rPr>
              <w:t>Број</w:t>
            </w:r>
            <w:proofErr w:type="spellEnd"/>
            <w:r w:rsidRPr="00E4437E">
              <w:rPr>
                <w:b/>
              </w:rPr>
              <w:t xml:space="preserve"> </w:t>
            </w:r>
            <w:proofErr w:type="spellStart"/>
            <w:r w:rsidRPr="00E4437E">
              <w:rPr>
                <w:b/>
              </w:rPr>
              <w:t>гледалаца</w:t>
            </w:r>
            <w:proofErr w:type="spellEnd"/>
            <w:r w:rsidRPr="00E4437E">
              <w:rPr>
                <w:b/>
              </w:rPr>
              <w:t xml:space="preserve">: </w:t>
            </w:r>
            <w:r w:rsidRPr="00E4437E">
              <w:rPr>
                <w:color w:val="000000"/>
              </w:rPr>
              <w:t>70.834</w:t>
            </w:r>
          </w:p>
        </w:tc>
      </w:tr>
      <w:tr w:rsidR="00703371" w:rsidRPr="00E4437E" w14:paraId="421A9120" w14:textId="77777777" w:rsidTr="004916F3">
        <w:trPr>
          <w:trHeight w:val="29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52EF0" w14:textId="77777777" w:rsidR="00703371" w:rsidRPr="00E4437E" w:rsidRDefault="00703371" w:rsidP="004916F3">
            <w:r w:rsidRPr="00E4437E">
              <w:rPr>
                <w:rFonts w:eastAsia="Arial Unicode MS" w:cs="Arial Unicode MS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15.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698F0" w14:textId="77777777" w:rsidR="00703371" w:rsidRPr="00E4437E" w:rsidRDefault="00703371" w:rsidP="004916F3">
            <w:pPr>
              <w:pStyle w:val="Body"/>
            </w:pPr>
            <w:r w:rsidRPr="00E4437E">
              <w:t>05.09.2022.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75EA4F" w14:textId="77777777" w:rsidR="00703371" w:rsidRPr="00E4437E" w:rsidRDefault="00703371" w:rsidP="004916F3">
            <w:pPr>
              <w:pStyle w:val="Body"/>
            </w:pPr>
            <w:r w:rsidRPr="00E4437E">
              <w:t>08-2319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A983E" w14:textId="77777777" w:rsidR="00703371" w:rsidRPr="00E4437E" w:rsidRDefault="00703371" w:rsidP="004916F3">
            <w:pPr>
              <w:pStyle w:val="Body"/>
            </w:pPr>
            <w:r w:rsidRPr="00E4437E">
              <w:t>CINEPLEXX PANONIJA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9F3734" w14:textId="77777777" w:rsidR="00703371" w:rsidRPr="00E4437E" w:rsidRDefault="00703371" w:rsidP="004916F3">
            <w:proofErr w:type="spellStart"/>
            <w:r w:rsidRPr="00E4437E">
              <w:t>Пријава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садржи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све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прилоге</w:t>
            </w:r>
            <w:proofErr w:type="spellEnd"/>
            <w:r w:rsidRPr="00E4437E">
              <w:t xml:space="preserve"> у </w:t>
            </w:r>
            <w:proofErr w:type="spellStart"/>
            <w:r w:rsidRPr="00E4437E">
              <w:t>складу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са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условима</w:t>
            </w:r>
            <w:proofErr w:type="spellEnd"/>
            <w:r w:rsidRPr="00E4437E">
              <w:t xml:space="preserve"> </w:t>
            </w:r>
            <w:proofErr w:type="spellStart"/>
            <w:r w:rsidRPr="00E4437E">
              <w:t>конкурса</w:t>
            </w:r>
            <w:proofErr w:type="spellEnd"/>
          </w:p>
          <w:p w14:paraId="25156D9B" w14:textId="77777777" w:rsidR="00703371" w:rsidRPr="00E4437E" w:rsidRDefault="00703371" w:rsidP="004916F3">
            <w:pPr>
              <w:rPr>
                <w:b/>
              </w:rPr>
            </w:pPr>
            <w:proofErr w:type="spellStart"/>
            <w:r w:rsidRPr="00E4437E">
              <w:rPr>
                <w:b/>
              </w:rPr>
              <w:t>Број</w:t>
            </w:r>
            <w:proofErr w:type="spellEnd"/>
            <w:r w:rsidRPr="00E4437E">
              <w:rPr>
                <w:b/>
              </w:rPr>
              <w:t xml:space="preserve"> </w:t>
            </w:r>
            <w:proofErr w:type="spellStart"/>
            <w:r w:rsidRPr="00E4437E">
              <w:rPr>
                <w:b/>
              </w:rPr>
              <w:t>гледалаца</w:t>
            </w:r>
            <w:proofErr w:type="spellEnd"/>
            <w:r w:rsidRPr="00E4437E">
              <w:rPr>
                <w:b/>
              </w:rPr>
              <w:t xml:space="preserve">: </w:t>
            </w:r>
            <w:r w:rsidRPr="00E4437E">
              <w:rPr>
                <w:color w:val="000000"/>
              </w:rPr>
              <w:t>70.834</w:t>
            </w:r>
          </w:p>
        </w:tc>
      </w:tr>
    </w:tbl>
    <w:p w14:paraId="0113BB06" w14:textId="77777777" w:rsidR="00183D6E" w:rsidRPr="00E4437E" w:rsidRDefault="00183D6E" w:rsidP="00183D6E">
      <w:pPr>
        <w:jc w:val="both"/>
        <w:rPr>
          <w:lang w:val="sr-Cyrl-CS"/>
        </w:rPr>
      </w:pPr>
    </w:p>
    <w:p w14:paraId="1AAFA55E" w14:textId="5F784B24" w:rsidR="00CA13D9" w:rsidRPr="00E4437E" w:rsidRDefault="0069391A" w:rsidP="00084695">
      <w:pPr>
        <w:jc w:val="both"/>
        <w:rPr>
          <w:lang w:val="sr-Cyrl-RS"/>
        </w:rPr>
      </w:pPr>
      <w:r w:rsidRPr="00E4437E">
        <w:rPr>
          <w:lang w:val="sr-Cyrl-RS"/>
        </w:rPr>
        <w:t>Затим су чланови Комисије констатовали да у</w:t>
      </w:r>
      <w:r w:rsidR="00382793" w:rsidRPr="00E4437E">
        <w:rPr>
          <w:lang w:val="sr-Cyrl-RS"/>
        </w:rPr>
        <w:t>купан број био</w:t>
      </w:r>
      <w:r w:rsidRPr="00E4437E">
        <w:rPr>
          <w:lang w:val="sr-Cyrl-RS"/>
        </w:rPr>
        <w:t>скопских гледалаца у</w:t>
      </w:r>
      <w:r w:rsidR="00382793" w:rsidRPr="00E4437E">
        <w:rPr>
          <w:lang w:val="sr-Cyrl-RS"/>
        </w:rPr>
        <w:t xml:space="preserve"> периоду</w:t>
      </w:r>
      <w:r w:rsidRPr="00E4437E">
        <w:rPr>
          <w:lang w:val="sr-Latn-RS"/>
        </w:rPr>
        <w:t xml:space="preserve"> </w:t>
      </w:r>
      <w:proofErr w:type="spellStart"/>
      <w:r w:rsidRPr="00E4437E">
        <w:rPr>
          <w:lang w:val="sr-Latn-RS"/>
        </w:rPr>
        <w:t>дефинисаном</w:t>
      </w:r>
      <w:proofErr w:type="spellEnd"/>
      <w:r w:rsidRPr="00E4437E">
        <w:rPr>
          <w:lang w:val="sr-Latn-RS"/>
        </w:rPr>
        <w:t xml:space="preserve"> </w:t>
      </w:r>
      <w:proofErr w:type="spellStart"/>
      <w:r w:rsidRPr="00E4437E">
        <w:rPr>
          <w:lang w:val="sr-Latn-RS"/>
        </w:rPr>
        <w:t>текстом</w:t>
      </w:r>
      <w:proofErr w:type="spellEnd"/>
      <w:r w:rsidRPr="00E4437E">
        <w:rPr>
          <w:lang w:val="sr-Latn-RS"/>
        </w:rPr>
        <w:t xml:space="preserve"> </w:t>
      </w:r>
      <w:proofErr w:type="spellStart"/>
      <w:r w:rsidRPr="00E4437E">
        <w:rPr>
          <w:lang w:val="sr-Latn-RS"/>
        </w:rPr>
        <w:t>Конкурса</w:t>
      </w:r>
      <w:proofErr w:type="spellEnd"/>
      <w:r w:rsidR="00486D5B" w:rsidRPr="00E4437E">
        <w:rPr>
          <w:lang w:val="sr-Latn-RS"/>
        </w:rPr>
        <w:t xml:space="preserve"> </w:t>
      </w:r>
      <w:r w:rsidRPr="00E4437E">
        <w:rPr>
          <w:lang w:val="sr-Cyrl-RS"/>
        </w:rPr>
        <w:t xml:space="preserve">износи </w:t>
      </w:r>
      <w:r w:rsidR="004765D4" w:rsidRPr="00E4437E">
        <w:rPr>
          <w:lang w:val="sr-Cyrl-RS"/>
        </w:rPr>
        <w:t xml:space="preserve">848.801 </w:t>
      </w:r>
      <w:r w:rsidR="0092647D" w:rsidRPr="00E4437E">
        <w:rPr>
          <w:lang w:val="sr-Cyrl-RS"/>
        </w:rPr>
        <w:t>гледалац</w:t>
      </w:r>
      <w:r w:rsidRPr="00E4437E">
        <w:rPr>
          <w:lang w:val="sr-Cyrl-RS"/>
        </w:rPr>
        <w:t>, а да у складу са укупним буџетом</w:t>
      </w:r>
      <w:r w:rsidR="009164E9" w:rsidRPr="00E4437E">
        <w:rPr>
          <w:lang w:val="sr-Cyrl-RS"/>
        </w:rPr>
        <w:t xml:space="preserve"> </w:t>
      </w:r>
      <w:r w:rsidRPr="00E4437E">
        <w:rPr>
          <w:lang w:val="sr-Cyrl-RS"/>
        </w:rPr>
        <w:t>в</w:t>
      </w:r>
      <w:r w:rsidR="00572DE0" w:rsidRPr="00E4437E">
        <w:rPr>
          <w:lang w:val="sr-Cyrl-RS"/>
        </w:rPr>
        <w:t>редност бода износи</w:t>
      </w:r>
      <w:r w:rsidR="009164E9" w:rsidRPr="00E4437E">
        <w:rPr>
          <w:lang w:val="sr-Cyrl-RS"/>
        </w:rPr>
        <w:t xml:space="preserve"> </w:t>
      </w:r>
      <w:r w:rsidR="004765D4" w:rsidRPr="00E4437E">
        <w:rPr>
          <w:lang w:val="sr-Cyrl-RS"/>
        </w:rPr>
        <w:t>4,45</w:t>
      </w:r>
      <w:r w:rsidR="00183D6E" w:rsidRPr="00E4437E">
        <w:rPr>
          <w:lang w:val="sr-Cyrl-RS"/>
        </w:rPr>
        <w:t xml:space="preserve"> </w:t>
      </w:r>
      <w:r w:rsidR="00572DE0" w:rsidRPr="00E4437E">
        <w:rPr>
          <w:lang w:val="sr-Cyrl-RS"/>
        </w:rPr>
        <w:t>динара</w:t>
      </w:r>
      <w:r w:rsidR="00183D6E" w:rsidRPr="00E4437E">
        <w:rPr>
          <w:lang w:val="sr-Cyrl-RS"/>
        </w:rPr>
        <w:t xml:space="preserve"> (3.780.000: 848.801)</w:t>
      </w:r>
      <w:r w:rsidR="00572DE0" w:rsidRPr="00E4437E">
        <w:rPr>
          <w:lang w:val="sr-Cyrl-RS"/>
        </w:rPr>
        <w:t>.</w:t>
      </w:r>
    </w:p>
    <w:p w14:paraId="103E4CD9" w14:textId="77777777" w:rsidR="00703371" w:rsidRPr="00E4437E" w:rsidRDefault="00703371" w:rsidP="00084695">
      <w:pPr>
        <w:jc w:val="both"/>
        <w:rPr>
          <w:lang w:val="sr-Cyrl-RS"/>
        </w:rPr>
      </w:pPr>
    </w:p>
    <w:p w14:paraId="2AF36C57" w14:textId="298254F4" w:rsidR="00CA13D9" w:rsidRPr="00E4437E" w:rsidRDefault="0069391A" w:rsidP="00522BF7">
      <w:pPr>
        <w:jc w:val="both"/>
        <w:rPr>
          <w:lang w:val="sr-Latn-RS"/>
        </w:rPr>
      </w:pPr>
      <w:r w:rsidRPr="00E4437E">
        <w:rPr>
          <w:lang w:val="sr-Cyrl-RS"/>
        </w:rPr>
        <w:t xml:space="preserve">У складу са тим, </w:t>
      </w:r>
      <w:r w:rsidR="00C6275D" w:rsidRPr="00E4437E">
        <w:rPr>
          <w:lang w:val="sr-Cyrl-RS"/>
        </w:rPr>
        <w:t>а имајући у виду појединачан број гледалаца које је имао сваки приказивач, чланови Комиси</w:t>
      </w:r>
      <w:r w:rsidRPr="00E4437E">
        <w:rPr>
          <w:lang w:val="sr-Cyrl-RS"/>
        </w:rPr>
        <w:t>је донели су следећи п</w:t>
      </w:r>
      <w:r w:rsidR="00572DE0" w:rsidRPr="00E4437E">
        <w:rPr>
          <w:lang w:val="sr-Cyrl-RS"/>
        </w:rPr>
        <w:t xml:space="preserve">редлог за доделу средстава у категорији </w:t>
      </w:r>
      <w:r w:rsidR="008D71CB" w:rsidRPr="00E4437E">
        <w:rPr>
          <w:lang w:val="sr-Cyrl-RS"/>
        </w:rPr>
        <w:t>стимулација биоскопског приказивања домаћег филма:</w:t>
      </w:r>
    </w:p>
    <w:p w14:paraId="4C1F2C19" w14:textId="77777777" w:rsidR="00CA13D9" w:rsidRPr="00E4437E" w:rsidRDefault="00CA13D9" w:rsidP="00522BF7">
      <w:pPr>
        <w:jc w:val="both"/>
        <w:rPr>
          <w:lang w:val="sr-Cyrl-RS"/>
        </w:rPr>
      </w:pP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670"/>
        <w:gridCol w:w="1984"/>
      </w:tblGrid>
      <w:tr w:rsidR="00CF530D" w:rsidRPr="00E4437E" w14:paraId="65D6FE80" w14:textId="77777777" w:rsidTr="00E03B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72EB" w14:textId="77777777" w:rsidR="00CF530D" w:rsidRPr="00E4437E" w:rsidRDefault="00CF530D" w:rsidP="00CF530D">
            <w:pPr>
              <w:jc w:val="center"/>
              <w:rPr>
                <w:lang w:val="sr"/>
              </w:rPr>
            </w:pPr>
            <w:r w:rsidRPr="00E4437E">
              <w:rPr>
                <w:lang w:val="sr"/>
              </w:rPr>
              <w:t>Бр.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560C" w14:textId="77777777" w:rsidR="00CF530D" w:rsidRPr="00E4437E" w:rsidRDefault="00CF530D" w:rsidP="00CF530D">
            <w:pPr>
              <w:rPr>
                <w:color w:val="000000"/>
                <w:lang w:val="sr-Cyrl-RS"/>
              </w:rPr>
            </w:pPr>
            <w:r w:rsidRPr="00E4437E">
              <w:rPr>
                <w:color w:val="000000"/>
                <w:lang w:val="sr-Cyrl-RS"/>
              </w:rPr>
              <w:t>Биоскоп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D870" w14:textId="77777777" w:rsidR="00CF530D" w:rsidRPr="00E4437E" w:rsidRDefault="00CF530D" w:rsidP="00CF530D">
            <w:pPr>
              <w:jc w:val="center"/>
              <w:rPr>
                <w:lang w:val="sr-Cyrl-RS"/>
              </w:rPr>
            </w:pPr>
            <w:r w:rsidRPr="00E4437E">
              <w:rPr>
                <w:lang w:val="sr-Cyrl-RS"/>
              </w:rPr>
              <w:t>Износ у РСД</w:t>
            </w:r>
          </w:p>
        </w:tc>
      </w:tr>
      <w:tr w:rsidR="004765D4" w:rsidRPr="00E4437E" w14:paraId="5E02A40E" w14:textId="77777777" w:rsidTr="009713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6F16" w14:textId="77777777" w:rsidR="004765D4" w:rsidRPr="00E4437E" w:rsidRDefault="004765D4" w:rsidP="004765D4">
            <w:pPr>
              <w:jc w:val="center"/>
              <w:rPr>
                <w:lang w:val="sr"/>
              </w:rPr>
            </w:pPr>
            <w:r w:rsidRPr="00E4437E">
              <w:rPr>
                <w:lang w:val="sr-Latn-CS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58C2" w14:textId="01533C02" w:rsidR="004765D4" w:rsidRPr="00E4437E" w:rsidRDefault="004765D4" w:rsidP="004765D4">
            <w:pPr>
              <w:rPr>
                <w:lang w:val="sr-Cyrl-RS"/>
              </w:rPr>
            </w:pPr>
            <w:r w:rsidRPr="00E4437E">
              <w:rPr>
                <w:rFonts w:eastAsia="Arial Unicode MS" w:cs="Arial Unicode MS"/>
                <w:color w:val="000000"/>
                <w:u w:color="000000"/>
                <w:lang w:val="sr-Cyrl-R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ММЦ КВАРТ КРАЉЕВО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20C67" w14:textId="0801E81D" w:rsidR="004765D4" w:rsidRPr="00E4437E" w:rsidRDefault="004765D4" w:rsidP="004765D4">
            <w:pPr>
              <w:jc w:val="right"/>
              <w:rPr>
                <w:lang w:val="sr-Cyrl-RS"/>
              </w:rPr>
            </w:pPr>
            <w:r w:rsidRPr="00E4437E">
              <w:rPr>
                <w:color w:val="000000"/>
              </w:rPr>
              <w:t>84</w:t>
            </w:r>
            <w:r w:rsidR="00C6275D" w:rsidRPr="00E4437E">
              <w:rPr>
                <w:color w:val="000000"/>
              </w:rPr>
              <w:t>.</w:t>
            </w:r>
            <w:r w:rsidRPr="00E4437E">
              <w:rPr>
                <w:color w:val="000000"/>
              </w:rPr>
              <w:t>137</w:t>
            </w:r>
          </w:p>
        </w:tc>
      </w:tr>
      <w:tr w:rsidR="004765D4" w:rsidRPr="00E4437E" w14:paraId="002D51AE" w14:textId="77777777" w:rsidTr="009164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A8B8" w14:textId="77777777" w:rsidR="004765D4" w:rsidRPr="00E4437E" w:rsidRDefault="004765D4" w:rsidP="004765D4">
            <w:pPr>
              <w:jc w:val="center"/>
              <w:rPr>
                <w:lang w:val="sr-Latn-CS"/>
              </w:rPr>
            </w:pPr>
            <w:r w:rsidRPr="00E4437E">
              <w:rPr>
                <w:lang w:val="sr-Latn-C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6971" w14:textId="208A6083" w:rsidR="004765D4" w:rsidRPr="00E4437E" w:rsidRDefault="004765D4" w:rsidP="004765D4">
            <w:pPr>
              <w:jc w:val="both"/>
              <w:rPr>
                <w:lang w:val="sr-Cyrl-RS"/>
              </w:rPr>
            </w:pPr>
            <w:r w:rsidRPr="00E4437E">
              <w:rPr>
                <w:lang w:val="sr-Cyrl-RS"/>
              </w:rPr>
              <w:t>ДВОРАНА ДОМА СИНДИКАТА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702A5" w14:textId="4C326159" w:rsidR="004765D4" w:rsidRPr="00E4437E" w:rsidRDefault="004765D4" w:rsidP="004765D4">
            <w:pPr>
              <w:jc w:val="right"/>
              <w:rPr>
                <w:lang w:val="sr-Cyrl-RS"/>
              </w:rPr>
            </w:pPr>
            <w:r w:rsidRPr="00E4437E">
              <w:rPr>
                <w:color w:val="000000"/>
              </w:rPr>
              <w:t>263</w:t>
            </w:r>
            <w:r w:rsidR="00C6275D" w:rsidRPr="00E4437E">
              <w:rPr>
                <w:color w:val="000000"/>
              </w:rPr>
              <w:t>.</w:t>
            </w:r>
            <w:r w:rsidRPr="00E4437E">
              <w:rPr>
                <w:color w:val="000000"/>
              </w:rPr>
              <w:t>255</w:t>
            </w:r>
          </w:p>
        </w:tc>
      </w:tr>
      <w:tr w:rsidR="004765D4" w:rsidRPr="00E4437E" w14:paraId="376FED56" w14:textId="77777777" w:rsidTr="009164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3C9A" w14:textId="77777777" w:rsidR="004765D4" w:rsidRPr="00E4437E" w:rsidRDefault="004765D4" w:rsidP="004765D4">
            <w:pPr>
              <w:jc w:val="center"/>
              <w:rPr>
                <w:lang w:val="sr-Latn-CS"/>
              </w:rPr>
            </w:pPr>
            <w:r w:rsidRPr="00E4437E">
              <w:rPr>
                <w:lang w:val="sr-Latn-CS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C939" w14:textId="19B7CA6B" w:rsidR="004765D4" w:rsidRPr="00E4437E" w:rsidRDefault="004765D4" w:rsidP="004765D4">
            <w:pPr>
              <w:jc w:val="both"/>
              <w:rPr>
                <w:lang w:val="sr-Cyrl-RS"/>
              </w:rPr>
            </w:pPr>
            <w:r w:rsidRPr="00E4437E">
              <w:rPr>
                <w:lang w:val="sr-Cyrl-RS"/>
              </w:rPr>
              <w:t>ДОМ КУЛТУРЕ ЧАЧАК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C596F" w14:textId="43CD71BE" w:rsidR="004765D4" w:rsidRPr="00E4437E" w:rsidRDefault="004765D4" w:rsidP="004765D4">
            <w:pPr>
              <w:jc w:val="right"/>
              <w:rPr>
                <w:lang w:val="sr-Cyrl-RS"/>
              </w:rPr>
            </w:pPr>
            <w:r w:rsidRPr="00E4437E">
              <w:rPr>
                <w:color w:val="000000"/>
              </w:rPr>
              <w:t>43</w:t>
            </w:r>
            <w:r w:rsidR="00C6275D" w:rsidRPr="00E4437E">
              <w:rPr>
                <w:color w:val="000000"/>
              </w:rPr>
              <w:t>.</w:t>
            </w:r>
            <w:r w:rsidRPr="00E4437E">
              <w:rPr>
                <w:color w:val="000000"/>
              </w:rPr>
              <w:t>687</w:t>
            </w:r>
          </w:p>
        </w:tc>
      </w:tr>
      <w:tr w:rsidR="004765D4" w:rsidRPr="00E4437E" w14:paraId="46424ABB" w14:textId="77777777" w:rsidTr="00C7454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D94D" w14:textId="77777777" w:rsidR="004765D4" w:rsidRPr="00E4437E" w:rsidRDefault="004765D4" w:rsidP="004765D4">
            <w:pPr>
              <w:jc w:val="center"/>
              <w:rPr>
                <w:lang w:val="sr-Latn-CS"/>
              </w:rPr>
            </w:pPr>
            <w:r w:rsidRPr="00E4437E">
              <w:rPr>
                <w:lang w:val="sr-Cyrl-RS"/>
              </w:rPr>
              <w:t>4</w:t>
            </w:r>
            <w:r w:rsidRPr="00E4437E">
              <w:rPr>
                <w:lang w:val="sr-Latn-C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4FBD" w14:textId="37CA0828" w:rsidR="004765D4" w:rsidRPr="00E4437E" w:rsidRDefault="004765D4" w:rsidP="004765D4">
            <w:pPr>
              <w:jc w:val="both"/>
              <w:rPr>
                <w:lang w:val="sr-Cyrl-RS"/>
              </w:rPr>
            </w:pPr>
            <w:r w:rsidRPr="00E4437E">
              <w:t xml:space="preserve">CINE GRAND </w:t>
            </w:r>
            <w:r w:rsidR="00183D6E" w:rsidRPr="00E4437E">
              <w:t>–</w:t>
            </w:r>
            <w:r w:rsidRPr="00E4437E">
              <w:t xml:space="preserve"> MCF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8EDA8" w14:textId="3B915AC5" w:rsidR="004765D4" w:rsidRPr="00E4437E" w:rsidRDefault="004765D4" w:rsidP="004765D4">
            <w:pPr>
              <w:jc w:val="right"/>
              <w:rPr>
                <w:lang w:val="sr-Cyrl-RS"/>
              </w:rPr>
            </w:pPr>
            <w:r w:rsidRPr="00E4437E">
              <w:rPr>
                <w:color w:val="000000"/>
              </w:rPr>
              <w:t>441</w:t>
            </w:r>
            <w:r w:rsidR="00C6275D" w:rsidRPr="00E4437E">
              <w:rPr>
                <w:color w:val="000000"/>
              </w:rPr>
              <w:t>.</w:t>
            </w:r>
            <w:r w:rsidRPr="00E4437E">
              <w:rPr>
                <w:color w:val="000000"/>
              </w:rPr>
              <w:t>624</w:t>
            </w:r>
          </w:p>
        </w:tc>
      </w:tr>
      <w:tr w:rsidR="004765D4" w:rsidRPr="00E4437E" w14:paraId="3D3653C4" w14:textId="77777777" w:rsidTr="009164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B5C8" w14:textId="77777777" w:rsidR="004765D4" w:rsidRPr="00E4437E" w:rsidRDefault="004765D4" w:rsidP="004765D4">
            <w:pPr>
              <w:jc w:val="center"/>
              <w:rPr>
                <w:lang w:val="sr-Latn-CS"/>
              </w:rPr>
            </w:pPr>
            <w:r w:rsidRPr="00E4437E">
              <w:rPr>
                <w:lang w:val="sr-Cyrl-RS"/>
              </w:rPr>
              <w:t>5</w:t>
            </w:r>
            <w:r w:rsidRPr="00E4437E">
              <w:rPr>
                <w:lang w:val="sr-Latn-C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AF4B" w14:textId="05F1DCF7" w:rsidR="004765D4" w:rsidRPr="00E4437E" w:rsidRDefault="004765D4" w:rsidP="004765D4">
            <w:pPr>
              <w:jc w:val="both"/>
              <w:rPr>
                <w:lang w:val="sr-Cyrl-RS"/>
              </w:rPr>
            </w:pPr>
            <w:r w:rsidRPr="00E4437E">
              <w:rPr>
                <w:lang w:val="sr-Cyrl-RS"/>
              </w:rPr>
              <w:t>БИОСКОП ВИЛИН ГРАД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4B0FA" w14:textId="5253FBC0" w:rsidR="004765D4" w:rsidRPr="00E4437E" w:rsidRDefault="004765D4" w:rsidP="004765D4">
            <w:pPr>
              <w:jc w:val="right"/>
              <w:rPr>
                <w:lang w:val="sr-Cyrl-RS"/>
              </w:rPr>
            </w:pPr>
            <w:r w:rsidRPr="00E4437E">
              <w:rPr>
                <w:color w:val="000000"/>
              </w:rPr>
              <w:t>193</w:t>
            </w:r>
            <w:r w:rsidR="00C6275D" w:rsidRPr="00E4437E">
              <w:rPr>
                <w:color w:val="000000"/>
              </w:rPr>
              <w:t>.</w:t>
            </w:r>
            <w:r w:rsidRPr="00E4437E">
              <w:rPr>
                <w:color w:val="000000"/>
              </w:rPr>
              <w:t>186</w:t>
            </w:r>
          </w:p>
        </w:tc>
      </w:tr>
      <w:tr w:rsidR="004765D4" w:rsidRPr="00E4437E" w14:paraId="49799EC4" w14:textId="77777777" w:rsidTr="009164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6416" w14:textId="77777777" w:rsidR="004765D4" w:rsidRPr="00E4437E" w:rsidRDefault="004765D4" w:rsidP="004765D4">
            <w:pPr>
              <w:jc w:val="center"/>
              <w:rPr>
                <w:lang w:val="sr-Latn-CS"/>
              </w:rPr>
            </w:pPr>
            <w:r w:rsidRPr="00E4437E">
              <w:rPr>
                <w:lang w:val="sr-Cyrl-RS"/>
              </w:rPr>
              <w:t>6</w:t>
            </w:r>
            <w:r w:rsidRPr="00E4437E">
              <w:rPr>
                <w:lang w:val="sr-Latn-C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90AF" w14:textId="3B0A80A7" w:rsidR="004765D4" w:rsidRPr="00E4437E" w:rsidRDefault="004765D4" w:rsidP="004765D4">
            <w:pPr>
              <w:jc w:val="both"/>
              <w:rPr>
                <w:lang w:val="sr-Cyrl-RS"/>
              </w:rPr>
            </w:pPr>
            <w:r w:rsidRPr="00E4437E">
              <w:t>BLITZ CINESTAR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F6A9B" w14:textId="7AEDD9D3" w:rsidR="004765D4" w:rsidRPr="00E4437E" w:rsidRDefault="004765D4" w:rsidP="004765D4">
            <w:pPr>
              <w:jc w:val="right"/>
              <w:rPr>
                <w:lang w:val="sr-Cyrl-RS"/>
              </w:rPr>
            </w:pPr>
            <w:r w:rsidRPr="00E4437E">
              <w:rPr>
                <w:color w:val="000000"/>
              </w:rPr>
              <w:t>735</w:t>
            </w:r>
            <w:r w:rsidR="00C6275D" w:rsidRPr="00E4437E">
              <w:rPr>
                <w:color w:val="000000"/>
              </w:rPr>
              <w:t>.</w:t>
            </w:r>
            <w:r w:rsidRPr="00E4437E">
              <w:rPr>
                <w:color w:val="000000"/>
              </w:rPr>
              <w:t>696</w:t>
            </w:r>
          </w:p>
        </w:tc>
      </w:tr>
      <w:tr w:rsidR="004765D4" w:rsidRPr="00E4437E" w14:paraId="709A8D8F" w14:textId="77777777" w:rsidTr="009164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92C1" w14:textId="77777777" w:rsidR="004765D4" w:rsidRPr="00E4437E" w:rsidRDefault="004765D4" w:rsidP="004765D4">
            <w:pPr>
              <w:jc w:val="center"/>
              <w:rPr>
                <w:lang w:val="sr-Latn-CS"/>
              </w:rPr>
            </w:pPr>
            <w:r w:rsidRPr="00E4437E">
              <w:rPr>
                <w:lang w:val="sr-Cyrl-RS"/>
              </w:rPr>
              <w:t>7</w:t>
            </w:r>
            <w:r w:rsidRPr="00E4437E">
              <w:rPr>
                <w:lang w:val="sr-Latn-C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CFE1" w14:textId="306E8918" w:rsidR="004765D4" w:rsidRPr="00E4437E" w:rsidRDefault="004765D4" w:rsidP="004765D4">
            <w:pPr>
              <w:jc w:val="both"/>
              <w:rPr>
                <w:lang w:val="sr-Cyrl-RS"/>
              </w:rPr>
            </w:pPr>
            <w:r w:rsidRPr="00E4437E">
              <w:rPr>
                <w:lang w:val="sr-Cyrl-RS"/>
              </w:rPr>
              <w:t>ОТВОРЕНИ УНИВЕРЗИТЕТ СУБОТИЦА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1B572" w14:textId="11CA7522" w:rsidR="004765D4" w:rsidRPr="00E4437E" w:rsidRDefault="004765D4" w:rsidP="004765D4">
            <w:pPr>
              <w:jc w:val="right"/>
              <w:rPr>
                <w:lang w:val="sr-Cyrl-RS"/>
              </w:rPr>
            </w:pPr>
            <w:r w:rsidRPr="00E4437E">
              <w:rPr>
                <w:color w:val="000000"/>
              </w:rPr>
              <w:t>68</w:t>
            </w:r>
            <w:r w:rsidR="00C6275D" w:rsidRPr="00E4437E">
              <w:rPr>
                <w:color w:val="000000"/>
              </w:rPr>
              <w:t>.</w:t>
            </w:r>
            <w:r w:rsidRPr="00E4437E">
              <w:rPr>
                <w:color w:val="000000"/>
              </w:rPr>
              <w:t>938</w:t>
            </w:r>
          </w:p>
        </w:tc>
      </w:tr>
      <w:tr w:rsidR="004765D4" w:rsidRPr="00E4437E" w14:paraId="7D8C20AD" w14:textId="77777777" w:rsidTr="009164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9B29" w14:textId="77777777" w:rsidR="004765D4" w:rsidRPr="00E4437E" w:rsidRDefault="004765D4" w:rsidP="004765D4">
            <w:pPr>
              <w:jc w:val="center"/>
              <w:rPr>
                <w:lang w:val="sr-Latn-CS"/>
              </w:rPr>
            </w:pPr>
            <w:r w:rsidRPr="00E4437E">
              <w:rPr>
                <w:lang w:val="sr-Cyrl-RS"/>
              </w:rPr>
              <w:t>8</w:t>
            </w:r>
            <w:r w:rsidRPr="00E4437E">
              <w:rPr>
                <w:lang w:val="sr-Latn-C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699B" w14:textId="368C61F0" w:rsidR="004765D4" w:rsidRPr="00E4437E" w:rsidRDefault="004765D4" w:rsidP="004765D4">
            <w:pPr>
              <w:jc w:val="both"/>
              <w:rPr>
                <w:lang w:val="sr-Cyrl-RS"/>
              </w:rPr>
            </w:pPr>
            <w:r w:rsidRPr="00E4437E">
              <w:t>TUCKWOOD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646EF" w14:textId="1EFC4809" w:rsidR="004765D4" w:rsidRPr="00E4437E" w:rsidRDefault="004765D4" w:rsidP="004765D4">
            <w:pPr>
              <w:jc w:val="right"/>
              <w:rPr>
                <w:color w:val="000000"/>
                <w:lang w:val="sr-Cyrl-RS"/>
              </w:rPr>
            </w:pPr>
            <w:r w:rsidRPr="00E4437E">
              <w:rPr>
                <w:color w:val="000000"/>
              </w:rPr>
              <w:t>152</w:t>
            </w:r>
            <w:r w:rsidR="00C6275D" w:rsidRPr="00E4437E">
              <w:rPr>
                <w:color w:val="000000"/>
              </w:rPr>
              <w:t>.</w:t>
            </w:r>
            <w:r w:rsidRPr="00E4437E">
              <w:rPr>
                <w:color w:val="000000"/>
              </w:rPr>
              <w:t>264</w:t>
            </w:r>
          </w:p>
        </w:tc>
      </w:tr>
      <w:tr w:rsidR="004765D4" w:rsidRPr="00E4437E" w14:paraId="0B6145DD" w14:textId="77777777" w:rsidTr="009164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9599" w14:textId="77777777" w:rsidR="004765D4" w:rsidRPr="00E4437E" w:rsidRDefault="004765D4" w:rsidP="004765D4">
            <w:pPr>
              <w:jc w:val="center"/>
              <w:rPr>
                <w:lang w:val="sr-Latn-CS"/>
              </w:rPr>
            </w:pPr>
            <w:r w:rsidRPr="00E4437E">
              <w:rPr>
                <w:lang w:val="sr-Cyrl-RS"/>
              </w:rPr>
              <w:t>9</w:t>
            </w:r>
            <w:r w:rsidRPr="00E4437E">
              <w:rPr>
                <w:lang w:val="sr-Latn-C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AEBA" w14:textId="0F99CBC1" w:rsidR="004765D4" w:rsidRPr="00E4437E" w:rsidRDefault="004765D4" w:rsidP="004765D4">
            <w:pPr>
              <w:jc w:val="both"/>
              <w:rPr>
                <w:lang w:val="sr-Cyrl-RS"/>
              </w:rPr>
            </w:pPr>
            <w:r w:rsidRPr="00E4437E">
              <w:rPr>
                <w:lang w:val="sr-Cyrl-RS"/>
              </w:rPr>
              <w:t>ЛМ БИОСКОП ШАБАЦ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4EC7C" w14:textId="4F643AF7" w:rsidR="004765D4" w:rsidRPr="00E4437E" w:rsidRDefault="004765D4" w:rsidP="004765D4">
            <w:pPr>
              <w:jc w:val="right"/>
              <w:rPr>
                <w:lang w:val="sr-Cyrl-RS"/>
              </w:rPr>
            </w:pPr>
            <w:r w:rsidRPr="00E4437E">
              <w:rPr>
                <w:color w:val="000000"/>
              </w:rPr>
              <w:t>35</w:t>
            </w:r>
            <w:r w:rsidR="00C6275D" w:rsidRPr="00E4437E">
              <w:rPr>
                <w:color w:val="000000"/>
              </w:rPr>
              <w:t>.</w:t>
            </w:r>
            <w:r w:rsidRPr="00E4437E">
              <w:rPr>
                <w:color w:val="000000"/>
              </w:rPr>
              <w:t>083</w:t>
            </w:r>
          </w:p>
        </w:tc>
      </w:tr>
      <w:tr w:rsidR="004765D4" w:rsidRPr="00E4437E" w14:paraId="6AF883DC" w14:textId="77777777" w:rsidTr="009164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E995" w14:textId="77777777" w:rsidR="004765D4" w:rsidRPr="00E4437E" w:rsidRDefault="004765D4" w:rsidP="004765D4">
            <w:pPr>
              <w:jc w:val="center"/>
              <w:rPr>
                <w:lang w:val="sr-Latn-CS"/>
              </w:rPr>
            </w:pPr>
            <w:r w:rsidRPr="00E4437E">
              <w:rPr>
                <w:lang w:val="sr-Cyrl-RS"/>
              </w:rPr>
              <w:t>10</w:t>
            </w:r>
            <w:r w:rsidRPr="00E4437E">
              <w:rPr>
                <w:lang w:val="sr-Latn-C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B8BF" w14:textId="6994F4D5" w:rsidR="004765D4" w:rsidRPr="00E4437E" w:rsidRDefault="004765D4" w:rsidP="004765D4">
            <w:pPr>
              <w:jc w:val="both"/>
              <w:rPr>
                <w:lang w:val="sr-Cyrl-RS"/>
              </w:rPr>
            </w:pPr>
            <w:r w:rsidRPr="00E4437E">
              <w:t>ART VISTA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E3308" w14:textId="5336EA53" w:rsidR="004765D4" w:rsidRPr="00E4437E" w:rsidRDefault="004765D4" w:rsidP="004765D4">
            <w:pPr>
              <w:jc w:val="right"/>
              <w:rPr>
                <w:lang w:val="sr-Cyrl-RS"/>
              </w:rPr>
            </w:pPr>
            <w:r w:rsidRPr="00E4437E">
              <w:rPr>
                <w:color w:val="000000"/>
              </w:rPr>
              <w:t>388</w:t>
            </w:r>
            <w:r w:rsidR="00C6275D" w:rsidRPr="00E4437E">
              <w:rPr>
                <w:color w:val="000000"/>
              </w:rPr>
              <w:t>.</w:t>
            </w:r>
            <w:r w:rsidRPr="00E4437E">
              <w:rPr>
                <w:color w:val="000000"/>
              </w:rPr>
              <w:t>803</w:t>
            </w:r>
          </w:p>
        </w:tc>
      </w:tr>
      <w:tr w:rsidR="004765D4" w:rsidRPr="00E4437E" w14:paraId="3A29E6C7" w14:textId="77777777" w:rsidTr="009164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66F1" w14:textId="6D464019" w:rsidR="004765D4" w:rsidRPr="00E4437E" w:rsidRDefault="004765D4" w:rsidP="004765D4">
            <w:pPr>
              <w:jc w:val="center"/>
              <w:rPr>
                <w:lang w:val="sr-Cyrl-RS"/>
              </w:rPr>
            </w:pPr>
            <w:r w:rsidRPr="00E4437E">
              <w:rPr>
                <w:lang w:val="sr-Cyrl-RS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1F2A" w14:textId="12817642" w:rsidR="004765D4" w:rsidRPr="00E4437E" w:rsidRDefault="004765D4" w:rsidP="004765D4">
            <w:pPr>
              <w:jc w:val="both"/>
              <w:rPr>
                <w:lang w:val="sr-Cyrl-RS"/>
              </w:rPr>
            </w:pPr>
            <w:r w:rsidRPr="00E4437E">
              <w:rPr>
                <w:lang w:val="sr-Cyrl-RS"/>
              </w:rPr>
              <w:t>АЛЕКСАНДАР ЛИФКА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47282" w14:textId="7CC84EC3" w:rsidR="004765D4" w:rsidRPr="00E4437E" w:rsidRDefault="004765D4" w:rsidP="004765D4">
            <w:pPr>
              <w:jc w:val="right"/>
              <w:rPr>
                <w:lang w:val="sr-Cyrl-RS"/>
              </w:rPr>
            </w:pPr>
            <w:r w:rsidRPr="00E4437E">
              <w:rPr>
                <w:color w:val="000000"/>
              </w:rPr>
              <w:t>14</w:t>
            </w:r>
            <w:r w:rsidR="00C6275D" w:rsidRPr="00E4437E">
              <w:rPr>
                <w:color w:val="000000"/>
              </w:rPr>
              <w:t>.</w:t>
            </w:r>
            <w:r w:rsidRPr="00E4437E">
              <w:rPr>
                <w:color w:val="000000"/>
              </w:rPr>
              <w:t>001</w:t>
            </w:r>
          </w:p>
        </w:tc>
      </w:tr>
      <w:tr w:rsidR="004765D4" w:rsidRPr="00E4437E" w14:paraId="62CCD6B5" w14:textId="77777777" w:rsidTr="009164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545A" w14:textId="587D3425" w:rsidR="004765D4" w:rsidRPr="00E4437E" w:rsidRDefault="004765D4" w:rsidP="004765D4">
            <w:pPr>
              <w:jc w:val="center"/>
              <w:rPr>
                <w:lang w:val="sr-Cyrl-RS"/>
              </w:rPr>
            </w:pPr>
            <w:r w:rsidRPr="00E4437E">
              <w:rPr>
                <w:lang w:val="sr-Cyrl-RS"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C687" w14:textId="0BA28484" w:rsidR="004765D4" w:rsidRPr="00E4437E" w:rsidRDefault="004765D4" w:rsidP="004765D4">
            <w:pPr>
              <w:jc w:val="both"/>
              <w:rPr>
                <w:lang w:val="sr-Cyrl-RS"/>
              </w:rPr>
            </w:pPr>
            <w:r w:rsidRPr="00E4437E">
              <w:t>MOBIL 3D CINEMA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80DF9" w14:textId="2B827C29" w:rsidR="004765D4" w:rsidRPr="00E4437E" w:rsidRDefault="004765D4" w:rsidP="004765D4">
            <w:pPr>
              <w:jc w:val="right"/>
              <w:rPr>
                <w:lang w:val="sr-Cyrl-RS"/>
              </w:rPr>
            </w:pPr>
            <w:r w:rsidRPr="00E4437E">
              <w:rPr>
                <w:color w:val="000000"/>
              </w:rPr>
              <w:t>695</w:t>
            </w:r>
            <w:r w:rsidR="00C6275D" w:rsidRPr="00E4437E">
              <w:rPr>
                <w:color w:val="000000"/>
              </w:rPr>
              <w:t>.</w:t>
            </w:r>
            <w:r w:rsidRPr="00E4437E">
              <w:rPr>
                <w:color w:val="000000"/>
              </w:rPr>
              <w:t>661</w:t>
            </w:r>
          </w:p>
        </w:tc>
      </w:tr>
      <w:tr w:rsidR="004765D4" w:rsidRPr="00E4437E" w14:paraId="3E99CB8F" w14:textId="77777777" w:rsidTr="009164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1DC2" w14:textId="2AC0F3DB" w:rsidR="004765D4" w:rsidRPr="00E4437E" w:rsidRDefault="004765D4" w:rsidP="004765D4">
            <w:pPr>
              <w:jc w:val="center"/>
              <w:rPr>
                <w:lang w:val="sr-Cyrl-RS"/>
              </w:rPr>
            </w:pPr>
            <w:r w:rsidRPr="00E4437E">
              <w:rPr>
                <w:lang w:val="sr-Cyrl-RS"/>
              </w:rPr>
              <w:t>13.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4A16" w14:textId="74C27AD1" w:rsidR="004765D4" w:rsidRPr="00E4437E" w:rsidRDefault="004765D4" w:rsidP="004765D4">
            <w:pPr>
              <w:jc w:val="both"/>
              <w:rPr>
                <w:lang w:val="sr-Cyrl-RS"/>
              </w:rPr>
            </w:pPr>
            <w:r w:rsidRPr="00E4437E">
              <w:rPr>
                <w:lang w:val="sr-Cyrl-RS"/>
              </w:rPr>
              <w:t>КЦ ЛЕСКОВАЦ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0E0B8" w14:textId="47E20B55" w:rsidR="004765D4" w:rsidRPr="00E4437E" w:rsidRDefault="004765D4" w:rsidP="004765D4">
            <w:pPr>
              <w:jc w:val="right"/>
              <w:rPr>
                <w:lang w:val="sr-Cyrl-RS"/>
              </w:rPr>
            </w:pPr>
            <w:r w:rsidRPr="00E4437E">
              <w:rPr>
                <w:color w:val="000000"/>
              </w:rPr>
              <w:t>32</w:t>
            </w:r>
            <w:r w:rsidR="00C6275D" w:rsidRPr="00E4437E">
              <w:rPr>
                <w:color w:val="000000"/>
              </w:rPr>
              <w:t>.</w:t>
            </w:r>
            <w:r w:rsidRPr="00E4437E">
              <w:rPr>
                <w:color w:val="000000"/>
              </w:rPr>
              <w:t>768</w:t>
            </w:r>
          </w:p>
        </w:tc>
      </w:tr>
      <w:tr w:rsidR="004765D4" w:rsidRPr="00E4437E" w14:paraId="6B4CD6EA" w14:textId="77777777" w:rsidTr="009164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340A" w14:textId="4F694318" w:rsidR="004765D4" w:rsidRPr="00E4437E" w:rsidRDefault="004765D4" w:rsidP="004765D4">
            <w:pPr>
              <w:jc w:val="center"/>
              <w:rPr>
                <w:lang w:val="sr-Cyrl-RS"/>
              </w:rPr>
            </w:pPr>
            <w:r w:rsidRPr="00E4437E">
              <w:rPr>
                <w:lang w:val="sr-Cyrl-RS"/>
              </w:rPr>
              <w:t>14.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0B6C" w14:textId="63EE8CF9" w:rsidR="004765D4" w:rsidRPr="00E4437E" w:rsidRDefault="004765D4" w:rsidP="004765D4">
            <w:pPr>
              <w:jc w:val="both"/>
              <w:rPr>
                <w:lang w:val="sr-Cyrl-RS"/>
              </w:rPr>
            </w:pPr>
            <w:r w:rsidRPr="00E4437E">
              <w:t>CINEPLEXX SRB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9F305" w14:textId="45D99EEF" w:rsidR="004765D4" w:rsidRPr="00E4437E" w:rsidRDefault="004765D4" w:rsidP="004765D4">
            <w:pPr>
              <w:jc w:val="right"/>
              <w:rPr>
                <w:lang w:val="sr-Cyrl-RS"/>
              </w:rPr>
            </w:pPr>
            <w:r w:rsidRPr="00E4437E">
              <w:rPr>
                <w:color w:val="000000"/>
              </w:rPr>
              <w:t>315</w:t>
            </w:r>
            <w:r w:rsidR="00C6275D" w:rsidRPr="00E4437E">
              <w:rPr>
                <w:color w:val="000000"/>
              </w:rPr>
              <w:t>.</w:t>
            </w:r>
            <w:r w:rsidRPr="00E4437E">
              <w:rPr>
                <w:color w:val="000000"/>
              </w:rPr>
              <w:t>448</w:t>
            </w:r>
          </w:p>
        </w:tc>
      </w:tr>
      <w:tr w:rsidR="004765D4" w:rsidRPr="00E4437E" w14:paraId="05405A6D" w14:textId="77777777" w:rsidTr="009164E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D1C1" w14:textId="42C742D2" w:rsidR="004765D4" w:rsidRPr="00E4437E" w:rsidRDefault="004765D4" w:rsidP="004765D4">
            <w:pPr>
              <w:jc w:val="center"/>
              <w:rPr>
                <w:lang w:val="sr-Cyrl-RS"/>
              </w:rPr>
            </w:pPr>
            <w:r w:rsidRPr="00E4437E">
              <w:rPr>
                <w:lang w:val="sr-Cyrl-RS"/>
              </w:rPr>
              <w:t>15.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C097" w14:textId="51A31FC5" w:rsidR="004765D4" w:rsidRPr="00E4437E" w:rsidRDefault="004765D4" w:rsidP="004765D4">
            <w:pPr>
              <w:jc w:val="both"/>
              <w:rPr>
                <w:lang w:val="sr-Cyrl-RS"/>
              </w:rPr>
            </w:pPr>
            <w:r w:rsidRPr="00E4437E">
              <w:t>CINEPLEXX PANONIJA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834DA" w14:textId="48B3159C" w:rsidR="004765D4" w:rsidRPr="00E4437E" w:rsidRDefault="004765D4" w:rsidP="004765D4">
            <w:pPr>
              <w:jc w:val="right"/>
              <w:rPr>
                <w:lang w:val="sr-Cyrl-RS"/>
              </w:rPr>
            </w:pPr>
            <w:r w:rsidRPr="00E4437E">
              <w:rPr>
                <w:color w:val="000000"/>
              </w:rPr>
              <w:t>315</w:t>
            </w:r>
            <w:r w:rsidR="00C6275D" w:rsidRPr="00E4437E">
              <w:rPr>
                <w:color w:val="000000"/>
              </w:rPr>
              <w:t>.</w:t>
            </w:r>
            <w:r w:rsidRPr="00E4437E">
              <w:rPr>
                <w:color w:val="000000"/>
              </w:rPr>
              <w:t>448</w:t>
            </w:r>
          </w:p>
        </w:tc>
      </w:tr>
    </w:tbl>
    <w:p w14:paraId="0631D468" w14:textId="77777777" w:rsidR="00CA13D9" w:rsidRPr="00E4437E" w:rsidRDefault="00CA13D9" w:rsidP="00940F35">
      <w:pPr>
        <w:pStyle w:val="Heading1"/>
        <w:rPr>
          <w:b w:val="0"/>
          <w:sz w:val="24"/>
          <w:lang w:val="sr-Cyrl-CS"/>
        </w:rPr>
      </w:pPr>
    </w:p>
    <w:p w14:paraId="5E23C7A6" w14:textId="26F426D1" w:rsidR="00572DE0" w:rsidRPr="00E4437E" w:rsidRDefault="00406CB8" w:rsidP="004765D4">
      <w:pPr>
        <w:pStyle w:val="Heading1"/>
        <w:rPr>
          <w:b w:val="0"/>
          <w:sz w:val="24"/>
          <w:lang w:val="sr-Cyrl-RS"/>
        </w:rPr>
      </w:pPr>
      <w:r w:rsidRPr="00E4437E">
        <w:rPr>
          <w:b w:val="0"/>
          <w:sz w:val="24"/>
          <w:lang w:val="sr-Cyrl-CS"/>
        </w:rPr>
        <w:t>Комисија</w:t>
      </w:r>
      <w:r w:rsidR="00BB2199" w:rsidRPr="00E4437E">
        <w:rPr>
          <w:b w:val="0"/>
          <w:sz w:val="24"/>
          <w:lang w:val="sr-Cyrl-CS"/>
        </w:rPr>
        <w:t xml:space="preserve"> за </w:t>
      </w:r>
      <w:r w:rsidR="008D71CB" w:rsidRPr="00E4437E">
        <w:rPr>
          <w:b w:val="0"/>
          <w:sz w:val="24"/>
          <w:lang w:val="sr"/>
        </w:rPr>
        <w:t xml:space="preserve">стимулацију </w:t>
      </w:r>
      <w:r w:rsidR="008D71CB" w:rsidRPr="00E4437E">
        <w:rPr>
          <w:b w:val="0"/>
          <w:sz w:val="24"/>
          <w:lang w:val="sr-Cyrl-RS"/>
        </w:rPr>
        <w:t>биоскопског приказивања домаћ</w:t>
      </w:r>
      <w:r w:rsidR="001719FF">
        <w:rPr>
          <w:b w:val="0"/>
          <w:sz w:val="24"/>
          <w:lang w:val="sr-Cyrl-RS"/>
        </w:rPr>
        <w:t>их</w:t>
      </w:r>
      <w:r w:rsidR="008D71CB" w:rsidRPr="00E4437E">
        <w:rPr>
          <w:b w:val="0"/>
          <w:sz w:val="24"/>
          <w:lang w:val="sr-Cyrl-RS"/>
        </w:rPr>
        <w:t xml:space="preserve"> филм</w:t>
      </w:r>
      <w:r w:rsidR="001719FF">
        <w:rPr>
          <w:b w:val="0"/>
          <w:sz w:val="24"/>
          <w:lang w:val="sr-Cyrl-RS"/>
        </w:rPr>
        <w:t>ова</w:t>
      </w:r>
      <w:r w:rsidR="008D71CB" w:rsidRPr="00E4437E">
        <w:rPr>
          <w:b w:val="0"/>
          <w:sz w:val="24"/>
          <w:lang w:val="sr-Cyrl-RS"/>
        </w:rPr>
        <w:t xml:space="preserve">: </w:t>
      </w:r>
    </w:p>
    <w:p w14:paraId="4A4CC0AF" w14:textId="77777777" w:rsidR="004765D4" w:rsidRPr="00E4437E" w:rsidRDefault="004765D4" w:rsidP="004765D4">
      <w:pPr>
        <w:rPr>
          <w:lang w:val="sr-Cyrl-RS" w:eastAsia="x-none"/>
        </w:rPr>
      </w:pPr>
    </w:p>
    <w:p w14:paraId="787398CC" w14:textId="4256A9AA" w:rsidR="00477BBD" w:rsidRPr="00E4437E" w:rsidRDefault="004765D4" w:rsidP="00AD79D2">
      <w:pPr>
        <w:spacing w:after="200"/>
        <w:contextualSpacing/>
        <w:jc w:val="both"/>
        <w:rPr>
          <w:lang w:val="sr-Cyrl-CS"/>
        </w:rPr>
      </w:pPr>
      <w:r w:rsidRPr="00E4437E">
        <w:rPr>
          <w:lang w:val="sr-Cyrl-CS"/>
        </w:rPr>
        <w:t>Нина Латиновић</w:t>
      </w:r>
      <w:r w:rsidR="00AD79D2" w:rsidRPr="00E4437E">
        <w:rPr>
          <w:lang w:val="sr-Cyrl-CS"/>
        </w:rPr>
        <w:t>, председни</w:t>
      </w:r>
      <w:r w:rsidRPr="00E4437E">
        <w:rPr>
          <w:lang w:val="sr-Cyrl-CS"/>
        </w:rPr>
        <w:t>ца</w:t>
      </w:r>
      <w:r w:rsidR="00AD79D2" w:rsidRPr="00E4437E">
        <w:rPr>
          <w:lang w:val="sr-Cyrl-CS"/>
        </w:rPr>
        <w:t xml:space="preserve"> Комисије</w:t>
      </w:r>
    </w:p>
    <w:p w14:paraId="05B9BBB4" w14:textId="77777777" w:rsidR="00AD79D2" w:rsidRPr="00E4437E" w:rsidRDefault="00AD79D2" w:rsidP="00AD79D2">
      <w:pPr>
        <w:spacing w:after="200"/>
        <w:contextualSpacing/>
        <w:jc w:val="both"/>
        <w:rPr>
          <w:lang w:val="sr-Cyrl-CS"/>
        </w:rPr>
      </w:pPr>
      <w:r w:rsidRPr="00E4437E">
        <w:rPr>
          <w:lang w:val="sr-Cyrl-CS"/>
        </w:rPr>
        <w:t>_____________________</w:t>
      </w:r>
    </w:p>
    <w:p w14:paraId="4162A9F4" w14:textId="77777777" w:rsidR="00AD79D2" w:rsidRPr="00E4437E" w:rsidRDefault="00AD79D2" w:rsidP="00AD79D2">
      <w:pPr>
        <w:spacing w:after="200"/>
        <w:contextualSpacing/>
        <w:jc w:val="both"/>
        <w:rPr>
          <w:lang w:val="sr-Cyrl-CS"/>
        </w:rPr>
      </w:pPr>
    </w:p>
    <w:p w14:paraId="31F9BBF7" w14:textId="77777777" w:rsidR="004765D4" w:rsidRPr="00E4437E" w:rsidRDefault="004765D4" w:rsidP="00AD79D2">
      <w:pPr>
        <w:spacing w:after="200"/>
        <w:contextualSpacing/>
        <w:jc w:val="both"/>
        <w:rPr>
          <w:lang w:val="sr-Cyrl-CS"/>
        </w:rPr>
      </w:pPr>
      <w:r w:rsidRPr="00E4437E">
        <w:rPr>
          <w:lang w:val="sr-Cyrl-CS"/>
        </w:rPr>
        <w:t>Предраг Бамбић</w:t>
      </w:r>
    </w:p>
    <w:p w14:paraId="15AB97A0" w14:textId="3B25BE13" w:rsidR="00AD79D2" w:rsidRPr="00E4437E" w:rsidRDefault="00AD79D2" w:rsidP="00AD79D2">
      <w:pPr>
        <w:spacing w:after="200"/>
        <w:contextualSpacing/>
        <w:jc w:val="both"/>
        <w:rPr>
          <w:lang w:val="sr-Cyrl-CS"/>
        </w:rPr>
      </w:pPr>
      <w:r w:rsidRPr="00E4437E">
        <w:rPr>
          <w:lang w:val="sr-Cyrl-CS"/>
        </w:rPr>
        <w:t>_____________________</w:t>
      </w:r>
    </w:p>
    <w:p w14:paraId="72E49D0E" w14:textId="77777777" w:rsidR="00AD79D2" w:rsidRPr="00E4437E" w:rsidRDefault="00AD79D2" w:rsidP="00AD79D2">
      <w:pPr>
        <w:spacing w:after="200"/>
        <w:contextualSpacing/>
        <w:jc w:val="both"/>
        <w:rPr>
          <w:lang w:val="sr-Cyrl-CS"/>
        </w:rPr>
      </w:pPr>
    </w:p>
    <w:p w14:paraId="476A15D0" w14:textId="5DF1CC91" w:rsidR="00AD79D2" w:rsidRPr="00E4437E" w:rsidRDefault="004765D4" w:rsidP="00AD79D2">
      <w:pPr>
        <w:spacing w:after="200"/>
        <w:contextualSpacing/>
        <w:jc w:val="both"/>
        <w:rPr>
          <w:lang w:val="sr-Cyrl-RS"/>
        </w:rPr>
      </w:pPr>
      <w:r w:rsidRPr="00E4437E">
        <w:rPr>
          <w:lang w:val="sr-Cyrl-RS"/>
        </w:rPr>
        <w:t>Милан Тодоровић</w:t>
      </w:r>
    </w:p>
    <w:p w14:paraId="4BD3A833" w14:textId="77777777" w:rsidR="00AD79D2" w:rsidRPr="00E4437E" w:rsidRDefault="00AD79D2" w:rsidP="00AD79D2">
      <w:pPr>
        <w:spacing w:after="200"/>
        <w:contextualSpacing/>
        <w:jc w:val="both"/>
        <w:rPr>
          <w:lang w:val="sr-Cyrl-CS"/>
        </w:rPr>
      </w:pPr>
      <w:r w:rsidRPr="00E4437E">
        <w:rPr>
          <w:lang w:val="sr-Cyrl-CS"/>
        </w:rPr>
        <w:t>_____________________</w:t>
      </w:r>
    </w:p>
    <w:p w14:paraId="11E88BFD" w14:textId="77777777" w:rsidR="00AD79D2" w:rsidRPr="00E4437E" w:rsidRDefault="00AD79D2" w:rsidP="00AD79D2">
      <w:pPr>
        <w:spacing w:after="200"/>
        <w:contextualSpacing/>
        <w:jc w:val="both"/>
        <w:rPr>
          <w:lang w:val="sr-Cyrl-CS"/>
        </w:rPr>
      </w:pPr>
    </w:p>
    <w:p w14:paraId="214F2C1F" w14:textId="358FAD4F" w:rsidR="00AD79D2" w:rsidRPr="00E4437E" w:rsidRDefault="000D019D" w:rsidP="00AD79D2">
      <w:pPr>
        <w:spacing w:after="200"/>
        <w:contextualSpacing/>
        <w:jc w:val="both"/>
        <w:rPr>
          <w:lang w:val="sr-Cyrl-CS"/>
        </w:rPr>
      </w:pPr>
      <w:r w:rsidRPr="00E4437E">
        <w:rPr>
          <w:lang w:val="sr-Cyrl-RS"/>
        </w:rPr>
        <w:lastRenderedPageBreak/>
        <w:t xml:space="preserve">Бранислав </w:t>
      </w:r>
      <w:proofErr w:type="spellStart"/>
      <w:r w:rsidRPr="00E4437E">
        <w:rPr>
          <w:lang w:val="sr-Cyrl-RS"/>
        </w:rPr>
        <w:t>Јевић</w:t>
      </w:r>
      <w:proofErr w:type="spellEnd"/>
    </w:p>
    <w:p w14:paraId="755C787A" w14:textId="77777777" w:rsidR="00AD79D2" w:rsidRPr="00E4437E" w:rsidRDefault="00AD79D2" w:rsidP="00AD79D2">
      <w:pPr>
        <w:spacing w:after="200"/>
        <w:contextualSpacing/>
        <w:jc w:val="both"/>
        <w:rPr>
          <w:lang w:val="sr-Cyrl-CS"/>
        </w:rPr>
      </w:pPr>
      <w:r w:rsidRPr="00E4437E">
        <w:rPr>
          <w:lang w:val="sr-Cyrl-CS"/>
        </w:rPr>
        <w:t>_____________________</w:t>
      </w:r>
    </w:p>
    <w:p w14:paraId="7786CAA4" w14:textId="77777777" w:rsidR="00AD79D2" w:rsidRPr="00E4437E" w:rsidRDefault="00AD79D2" w:rsidP="00AD79D2">
      <w:pPr>
        <w:spacing w:after="200"/>
        <w:contextualSpacing/>
        <w:jc w:val="both"/>
        <w:rPr>
          <w:lang w:val="sr-Cyrl-CS"/>
        </w:rPr>
      </w:pPr>
    </w:p>
    <w:p w14:paraId="1C29DBF6" w14:textId="5A98D107" w:rsidR="00AD79D2" w:rsidRPr="00E4437E" w:rsidRDefault="000D019D" w:rsidP="000D019D">
      <w:pPr>
        <w:spacing w:after="200"/>
        <w:contextualSpacing/>
        <w:jc w:val="both"/>
      </w:pPr>
      <w:r w:rsidRPr="00E4437E">
        <w:rPr>
          <w:lang w:val="sr-Cyrl-RS"/>
        </w:rPr>
        <w:t>Иван Аранђеловић</w:t>
      </w:r>
    </w:p>
    <w:p w14:paraId="0CE81CC6" w14:textId="77777777" w:rsidR="00AD79D2" w:rsidRPr="00E4437E" w:rsidRDefault="00AD79D2" w:rsidP="00AD79D2">
      <w:r w:rsidRPr="00E4437E">
        <w:t>_____________________</w:t>
      </w:r>
    </w:p>
    <w:p w14:paraId="3FA49871" w14:textId="77777777" w:rsidR="00572DE0" w:rsidRPr="00E4437E" w:rsidRDefault="00572DE0" w:rsidP="00AD79D2">
      <w:pPr>
        <w:spacing w:after="200" w:line="288" w:lineRule="auto"/>
        <w:contextualSpacing/>
        <w:jc w:val="both"/>
        <w:rPr>
          <w:lang w:val="sr-Cyrl-RS"/>
        </w:rPr>
      </w:pPr>
    </w:p>
    <w:sectPr w:rsidR="00572DE0" w:rsidRPr="00E4437E" w:rsidSect="00486D5B">
      <w:footerReference w:type="even" r:id="rId7"/>
      <w:footerReference w:type="default" r:id="rId8"/>
      <w:pgSz w:w="11899" w:h="16838"/>
      <w:pgMar w:top="301" w:right="1311" w:bottom="730" w:left="137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CC5E4" w14:textId="77777777" w:rsidR="00C76927" w:rsidRDefault="00C76927">
      <w:r>
        <w:separator/>
      </w:r>
    </w:p>
  </w:endnote>
  <w:endnote w:type="continuationSeparator" w:id="0">
    <w:p w14:paraId="7245BD27" w14:textId="77777777" w:rsidR="00C76927" w:rsidRDefault="00C7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ECDF5" w14:textId="77777777" w:rsidR="000F3EA0" w:rsidRDefault="000F3EA0" w:rsidP="00572D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DFFC0E" w14:textId="77777777" w:rsidR="000F3EA0" w:rsidRDefault="000F3EA0" w:rsidP="00572D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CA3BD" w14:textId="77777777" w:rsidR="000F3EA0" w:rsidRDefault="000F3EA0" w:rsidP="00572D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275D">
      <w:rPr>
        <w:rStyle w:val="PageNumber"/>
        <w:noProof/>
      </w:rPr>
      <w:t>3</w:t>
    </w:r>
    <w:r>
      <w:rPr>
        <w:rStyle w:val="PageNumber"/>
      </w:rPr>
      <w:fldChar w:fldCharType="end"/>
    </w:r>
  </w:p>
  <w:p w14:paraId="5C724740" w14:textId="77777777" w:rsidR="000F3EA0" w:rsidRDefault="000F3EA0" w:rsidP="00572D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2CA88" w14:textId="77777777" w:rsidR="00C76927" w:rsidRDefault="00C76927">
      <w:r>
        <w:separator/>
      </w:r>
    </w:p>
  </w:footnote>
  <w:footnote w:type="continuationSeparator" w:id="0">
    <w:p w14:paraId="41A68CE9" w14:textId="77777777" w:rsidR="00C76927" w:rsidRDefault="00C76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85C43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A40520"/>
    <w:multiLevelType w:val="hybridMultilevel"/>
    <w:tmpl w:val="02386D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C388E"/>
    <w:multiLevelType w:val="multilevel"/>
    <w:tmpl w:val="E32C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DD7B54"/>
    <w:multiLevelType w:val="hybridMultilevel"/>
    <w:tmpl w:val="45E25B92"/>
    <w:lvl w:ilvl="0" w:tplc="DAE296E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4E8"/>
    <w:rsid w:val="00002FA9"/>
    <w:rsid w:val="00010607"/>
    <w:rsid w:val="00024DC7"/>
    <w:rsid w:val="00025218"/>
    <w:rsid w:val="00025928"/>
    <w:rsid w:val="00030D03"/>
    <w:rsid w:val="0004520C"/>
    <w:rsid w:val="000567DF"/>
    <w:rsid w:val="0007401D"/>
    <w:rsid w:val="0008116F"/>
    <w:rsid w:val="0008211E"/>
    <w:rsid w:val="00084695"/>
    <w:rsid w:val="00084914"/>
    <w:rsid w:val="000A3A1C"/>
    <w:rsid w:val="000A7EFA"/>
    <w:rsid w:val="000C1685"/>
    <w:rsid w:val="000D019D"/>
    <w:rsid w:val="000D60BE"/>
    <w:rsid w:val="000F3EA0"/>
    <w:rsid w:val="00121F04"/>
    <w:rsid w:val="0015765B"/>
    <w:rsid w:val="001718A6"/>
    <w:rsid w:val="001719FF"/>
    <w:rsid w:val="00183D6E"/>
    <w:rsid w:val="001A3290"/>
    <w:rsid w:val="001B72FC"/>
    <w:rsid w:val="001C08DE"/>
    <w:rsid w:val="001D0B44"/>
    <w:rsid w:val="001E0298"/>
    <w:rsid w:val="001E1AB2"/>
    <w:rsid w:val="001E7C77"/>
    <w:rsid w:val="00225062"/>
    <w:rsid w:val="00243C61"/>
    <w:rsid w:val="00267897"/>
    <w:rsid w:val="0029197E"/>
    <w:rsid w:val="002C3DC5"/>
    <w:rsid w:val="002D54A2"/>
    <w:rsid w:val="00313864"/>
    <w:rsid w:val="00335290"/>
    <w:rsid w:val="00356440"/>
    <w:rsid w:val="00361189"/>
    <w:rsid w:val="00381200"/>
    <w:rsid w:val="00382793"/>
    <w:rsid w:val="003B7332"/>
    <w:rsid w:val="003C04D4"/>
    <w:rsid w:val="003D6CF3"/>
    <w:rsid w:val="003F0339"/>
    <w:rsid w:val="003F48B3"/>
    <w:rsid w:val="003F75F8"/>
    <w:rsid w:val="00406CB8"/>
    <w:rsid w:val="00412DC5"/>
    <w:rsid w:val="0043236E"/>
    <w:rsid w:val="00434AAC"/>
    <w:rsid w:val="00454235"/>
    <w:rsid w:val="00471E85"/>
    <w:rsid w:val="004765D4"/>
    <w:rsid w:val="00477BBD"/>
    <w:rsid w:val="00486D5B"/>
    <w:rsid w:val="0049250D"/>
    <w:rsid w:val="004B102E"/>
    <w:rsid w:val="004B1E4D"/>
    <w:rsid w:val="004F4586"/>
    <w:rsid w:val="00500D8A"/>
    <w:rsid w:val="00511187"/>
    <w:rsid w:val="00522BF7"/>
    <w:rsid w:val="00526596"/>
    <w:rsid w:val="00527973"/>
    <w:rsid w:val="0054433A"/>
    <w:rsid w:val="005570B7"/>
    <w:rsid w:val="00563EC2"/>
    <w:rsid w:val="00566362"/>
    <w:rsid w:val="005711D9"/>
    <w:rsid w:val="005712F1"/>
    <w:rsid w:val="00572B45"/>
    <w:rsid w:val="00572DE0"/>
    <w:rsid w:val="00581913"/>
    <w:rsid w:val="005904EC"/>
    <w:rsid w:val="00597CEF"/>
    <w:rsid w:val="005C0787"/>
    <w:rsid w:val="005E6F09"/>
    <w:rsid w:val="005E7090"/>
    <w:rsid w:val="00610936"/>
    <w:rsid w:val="00632FD7"/>
    <w:rsid w:val="0063530C"/>
    <w:rsid w:val="006408F1"/>
    <w:rsid w:val="00657419"/>
    <w:rsid w:val="0066090A"/>
    <w:rsid w:val="00671EE0"/>
    <w:rsid w:val="006930BE"/>
    <w:rsid w:val="0069391A"/>
    <w:rsid w:val="006A103A"/>
    <w:rsid w:val="006B3BDB"/>
    <w:rsid w:val="006B6939"/>
    <w:rsid w:val="006C7F15"/>
    <w:rsid w:val="006C7F61"/>
    <w:rsid w:val="006D3FD8"/>
    <w:rsid w:val="006D4765"/>
    <w:rsid w:val="006E3427"/>
    <w:rsid w:val="006E573B"/>
    <w:rsid w:val="006F11B1"/>
    <w:rsid w:val="006F2FB5"/>
    <w:rsid w:val="007016D8"/>
    <w:rsid w:val="00702AFE"/>
    <w:rsid w:val="00703371"/>
    <w:rsid w:val="00723ABB"/>
    <w:rsid w:val="00730CDF"/>
    <w:rsid w:val="0073657B"/>
    <w:rsid w:val="0073732D"/>
    <w:rsid w:val="007377A5"/>
    <w:rsid w:val="00774833"/>
    <w:rsid w:val="007A2993"/>
    <w:rsid w:val="007A3AD2"/>
    <w:rsid w:val="007C2351"/>
    <w:rsid w:val="007C690C"/>
    <w:rsid w:val="007E1505"/>
    <w:rsid w:val="007E2BA1"/>
    <w:rsid w:val="008009D3"/>
    <w:rsid w:val="00833ABC"/>
    <w:rsid w:val="00860CF2"/>
    <w:rsid w:val="00876CAD"/>
    <w:rsid w:val="0088155F"/>
    <w:rsid w:val="0088329D"/>
    <w:rsid w:val="00890176"/>
    <w:rsid w:val="008938B6"/>
    <w:rsid w:val="008B7352"/>
    <w:rsid w:val="008C1203"/>
    <w:rsid w:val="008C72C6"/>
    <w:rsid w:val="008D362E"/>
    <w:rsid w:val="008D71CB"/>
    <w:rsid w:val="008E7B6A"/>
    <w:rsid w:val="008F0CF2"/>
    <w:rsid w:val="00915531"/>
    <w:rsid w:val="009164E9"/>
    <w:rsid w:val="00923A5F"/>
    <w:rsid w:val="00924BFD"/>
    <w:rsid w:val="0092647D"/>
    <w:rsid w:val="00934634"/>
    <w:rsid w:val="00935C8E"/>
    <w:rsid w:val="00940F35"/>
    <w:rsid w:val="00945783"/>
    <w:rsid w:val="00957DCA"/>
    <w:rsid w:val="00961A94"/>
    <w:rsid w:val="00971382"/>
    <w:rsid w:val="00972FF6"/>
    <w:rsid w:val="0097651B"/>
    <w:rsid w:val="00984619"/>
    <w:rsid w:val="0099187B"/>
    <w:rsid w:val="009B0931"/>
    <w:rsid w:val="009E11D5"/>
    <w:rsid w:val="009F72B7"/>
    <w:rsid w:val="00A0178A"/>
    <w:rsid w:val="00A10C4D"/>
    <w:rsid w:val="00A2773D"/>
    <w:rsid w:val="00A34933"/>
    <w:rsid w:val="00A3593C"/>
    <w:rsid w:val="00A44F02"/>
    <w:rsid w:val="00A6223F"/>
    <w:rsid w:val="00A70228"/>
    <w:rsid w:val="00A96B01"/>
    <w:rsid w:val="00A97CB2"/>
    <w:rsid w:val="00AB6EA3"/>
    <w:rsid w:val="00AD123B"/>
    <w:rsid w:val="00AD79D2"/>
    <w:rsid w:val="00B0598B"/>
    <w:rsid w:val="00B149C6"/>
    <w:rsid w:val="00B14A19"/>
    <w:rsid w:val="00B26578"/>
    <w:rsid w:val="00B4281A"/>
    <w:rsid w:val="00B62C78"/>
    <w:rsid w:val="00B62EB7"/>
    <w:rsid w:val="00B9154B"/>
    <w:rsid w:val="00B94BA7"/>
    <w:rsid w:val="00B96583"/>
    <w:rsid w:val="00BA7C88"/>
    <w:rsid w:val="00BB2199"/>
    <w:rsid w:val="00BC4E18"/>
    <w:rsid w:val="00BD0727"/>
    <w:rsid w:val="00BD11E4"/>
    <w:rsid w:val="00BD66DD"/>
    <w:rsid w:val="00BF273C"/>
    <w:rsid w:val="00C04E9C"/>
    <w:rsid w:val="00C17130"/>
    <w:rsid w:val="00C208A7"/>
    <w:rsid w:val="00C22622"/>
    <w:rsid w:val="00C26819"/>
    <w:rsid w:val="00C43FD9"/>
    <w:rsid w:val="00C6275D"/>
    <w:rsid w:val="00C76927"/>
    <w:rsid w:val="00C848C1"/>
    <w:rsid w:val="00CA13D9"/>
    <w:rsid w:val="00CD5BD8"/>
    <w:rsid w:val="00CF0316"/>
    <w:rsid w:val="00CF530D"/>
    <w:rsid w:val="00D45EE0"/>
    <w:rsid w:val="00D7252A"/>
    <w:rsid w:val="00D762BC"/>
    <w:rsid w:val="00D8559C"/>
    <w:rsid w:val="00DA255D"/>
    <w:rsid w:val="00DA4C8B"/>
    <w:rsid w:val="00DC3567"/>
    <w:rsid w:val="00DC6BD0"/>
    <w:rsid w:val="00DE2A88"/>
    <w:rsid w:val="00DE7F7A"/>
    <w:rsid w:val="00DF3185"/>
    <w:rsid w:val="00DF51C2"/>
    <w:rsid w:val="00E03B84"/>
    <w:rsid w:val="00E06E70"/>
    <w:rsid w:val="00E12B48"/>
    <w:rsid w:val="00E20FD0"/>
    <w:rsid w:val="00E4437E"/>
    <w:rsid w:val="00E6680E"/>
    <w:rsid w:val="00E728E9"/>
    <w:rsid w:val="00E928D2"/>
    <w:rsid w:val="00E9677C"/>
    <w:rsid w:val="00ED0BFA"/>
    <w:rsid w:val="00F05A5D"/>
    <w:rsid w:val="00F124E8"/>
    <w:rsid w:val="00F56465"/>
    <w:rsid w:val="00F636BD"/>
    <w:rsid w:val="00F838A2"/>
    <w:rsid w:val="00F85370"/>
    <w:rsid w:val="00FC4CA7"/>
    <w:rsid w:val="00FE17C3"/>
    <w:rsid w:val="00FE2EAF"/>
    <w:rsid w:val="00FE5042"/>
    <w:rsid w:val="00FF6CC8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CE2E017"/>
  <w14:defaultImageDpi w14:val="300"/>
  <w15:chartTrackingRefBased/>
  <w15:docId w15:val="{F610B2C1-06AC-0242-B576-609B17F0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B261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22909"/>
    <w:pPr>
      <w:keepNext/>
      <w:outlineLvl w:val="0"/>
    </w:pPr>
    <w:rPr>
      <w:b/>
      <w:bCs/>
      <w:sz w:val="20"/>
      <w:lang w:val="sr-Latn-CS" w:eastAsia="x-none"/>
    </w:rPr>
  </w:style>
  <w:style w:type="paragraph" w:styleId="Heading6">
    <w:name w:val="heading 6"/>
    <w:basedOn w:val="Normal"/>
    <w:next w:val="Normal"/>
    <w:link w:val="Heading6Char"/>
    <w:qFormat/>
    <w:rsid w:val="007A3AD2"/>
    <w:pPr>
      <w:spacing w:before="240" w:after="60"/>
      <w:outlineLvl w:val="5"/>
    </w:pPr>
    <w:rPr>
      <w:rFonts w:ascii="Cambria" w:eastAsia="MS Mincho" w:hAnsi="Cambria"/>
      <w:b/>
      <w:bCs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22909"/>
    <w:rPr>
      <w:b/>
      <w:bCs/>
      <w:szCs w:val="24"/>
      <w:lang w:val="sr-Latn-CS"/>
    </w:rPr>
  </w:style>
  <w:style w:type="character" w:customStyle="1" w:styleId="atribut1">
    <w:name w:val="atribut1"/>
    <w:rsid w:val="00260FD5"/>
    <w:rPr>
      <w:rFonts w:ascii="Verdana" w:hAnsi="Verdana" w:hint="default"/>
      <w:b/>
      <w:bCs/>
      <w:color w:val="8096A1"/>
      <w:sz w:val="17"/>
      <w:szCs w:val="17"/>
    </w:rPr>
  </w:style>
  <w:style w:type="character" w:customStyle="1" w:styleId="vrednost1">
    <w:name w:val="vrednost1"/>
    <w:rsid w:val="00260FD5"/>
    <w:rPr>
      <w:rFonts w:ascii="Verdana" w:hAnsi="Verdana" w:hint="default"/>
      <w:b w:val="0"/>
      <w:bCs w:val="0"/>
      <w:color w:val="000000"/>
      <w:sz w:val="17"/>
      <w:szCs w:val="17"/>
    </w:rPr>
  </w:style>
  <w:style w:type="character" w:customStyle="1" w:styleId="naslovfilma1">
    <w:name w:val="naslov_filma1"/>
    <w:rsid w:val="00260FD5"/>
    <w:rPr>
      <w:rFonts w:ascii="Verdana" w:hAnsi="Verdana" w:hint="default"/>
      <w:b/>
      <w:bCs/>
      <w:color w:val="8096A1"/>
      <w:sz w:val="21"/>
      <w:szCs w:val="21"/>
    </w:rPr>
  </w:style>
  <w:style w:type="paragraph" w:styleId="Footer">
    <w:name w:val="footer"/>
    <w:basedOn w:val="Normal"/>
    <w:link w:val="FooterChar"/>
    <w:rsid w:val="000A192D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rsid w:val="000A192D"/>
    <w:rPr>
      <w:sz w:val="24"/>
      <w:szCs w:val="24"/>
    </w:rPr>
  </w:style>
  <w:style w:type="character" w:styleId="PageNumber">
    <w:name w:val="page number"/>
    <w:basedOn w:val="DefaultParagraphFont"/>
    <w:rsid w:val="000A192D"/>
  </w:style>
  <w:style w:type="character" w:customStyle="1" w:styleId="Heading6Char">
    <w:name w:val="Heading 6 Char"/>
    <w:link w:val="Heading6"/>
    <w:rsid w:val="007A3AD2"/>
    <w:rPr>
      <w:rFonts w:ascii="Cambria" w:eastAsia="MS Mincho" w:hAnsi="Cambria" w:cs="Times New Roman"/>
      <w:b/>
      <w:bCs/>
      <w:sz w:val="22"/>
      <w:szCs w:val="22"/>
    </w:rPr>
  </w:style>
  <w:style w:type="paragraph" w:styleId="FootnoteText">
    <w:name w:val="footnote text"/>
    <w:basedOn w:val="Normal"/>
    <w:link w:val="FootnoteTextChar"/>
    <w:rsid w:val="005C0787"/>
  </w:style>
  <w:style w:type="character" w:customStyle="1" w:styleId="FootnoteTextChar">
    <w:name w:val="Footnote Text Char"/>
    <w:link w:val="FootnoteText"/>
    <w:rsid w:val="005C0787"/>
    <w:rPr>
      <w:sz w:val="24"/>
      <w:szCs w:val="24"/>
    </w:rPr>
  </w:style>
  <w:style w:type="character" w:styleId="FootnoteReference">
    <w:name w:val="footnote reference"/>
    <w:rsid w:val="005C0787"/>
    <w:rPr>
      <w:vertAlign w:val="superscript"/>
    </w:rPr>
  </w:style>
  <w:style w:type="paragraph" w:customStyle="1" w:styleId="Body">
    <w:name w:val="Body"/>
    <w:rsid w:val="005712F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rsid w:val="00183D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3D6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8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775</Words>
  <Characters>4833</Characters>
  <Application>Microsoft Office Word</Application>
  <DocSecurity>0</DocSecurity>
  <Lines>210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 - Gradska Uprava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milena.nikolic</dc:creator>
  <cp:keywords/>
  <cp:lastModifiedBy>Aleksandra Štifanić</cp:lastModifiedBy>
  <cp:revision>18</cp:revision>
  <cp:lastPrinted>2021-09-28T11:18:00Z</cp:lastPrinted>
  <dcterms:created xsi:type="dcterms:W3CDTF">2021-09-28T11:03:00Z</dcterms:created>
  <dcterms:modified xsi:type="dcterms:W3CDTF">2022-11-08T12:38:00Z</dcterms:modified>
</cp:coreProperties>
</file>