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FAEBE" w14:textId="77777777" w:rsidR="000955D7" w:rsidRDefault="000955D7"/>
    <w:p w14:paraId="05A8D7F5" w14:textId="78E422CF" w:rsidR="000955D7" w:rsidRDefault="000955D7">
      <w:r>
        <w:rPr>
          <w:noProof/>
        </w:rPr>
        <w:drawing>
          <wp:inline distT="0" distB="0" distL="0" distR="0" wp14:anchorId="39F56537" wp14:editId="328A2618">
            <wp:extent cx="5731510" cy="29997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2999740"/>
                    </a:xfrm>
                    <a:prstGeom prst="rect">
                      <a:avLst/>
                    </a:prstGeom>
                  </pic:spPr>
                </pic:pic>
              </a:graphicData>
            </a:graphic>
          </wp:inline>
        </w:drawing>
      </w:r>
    </w:p>
    <w:p w14:paraId="559E7463" w14:textId="3AE3D0F5" w:rsidR="000955D7" w:rsidRDefault="000955D7"/>
    <w:p w14:paraId="745337C5" w14:textId="77777777" w:rsidR="000955D7" w:rsidRPr="004436F7" w:rsidRDefault="000955D7" w:rsidP="000955D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 xml:space="preserve">19. april, Zbornica - Fakultet dramskih umetnosti i </w:t>
      </w:r>
      <w:proofErr w:type="spellStart"/>
      <w:r w:rsidRPr="004436F7">
        <w:rPr>
          <w:rFonts w:ascii="Times New Roman" w:hAnsi="Times New Roman" w:cs="Times New Roman"/>
          <w:b/>
          <w:sz w:val="22"/>
          <w:szCs w:val="22"/>
          <w:lang w:val="sr-Latn-RS"/>
        </w:rPr>
        <w:t>onlajn</w:t>
      </w:r>
      <w:proofErr w:type="spellEnd"/>
    </w:p>
    <w:p w14:paraId="378F66EB" w14:textId="77777777" w:rsidR="000955D7" w:rsidRPr="004436F7" w:rsidRDefault="000955D7" w:rsidP="000955D7">
      <w:pPr>
        <w:jc w:val="both"/>
        <w:rPr>
          <w:rFonts w:ascii="Times New Roman" w:hAnsi="Times New Roman" w:cs="Times New Roman"/>
          <w:sz w:val="22"/>
          <w:szCs w:val="22"/>
          <w:lang w:val="sr-Latn-RS"/>
        </w:rPr>
      </w:pPr>
    </w:p>
    <w:p w14:paraId="136C2402"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10.30 – Otvaranje, uvodno obraćanje</w:t>
      </w:r>
    </w:p>
    <w:p w14:paraId="36AE2403" w14:textId="77777777" w:rsidR="000955D7" w:rsidRPr="004436F7" w:rsidRDefault="000955D7" w:rsidP="000955D7">
      <w:pPr>
        <w:jc w:val="both"/>
        <w:rPr>
          <w:rFonts w:ascii="Times New Roman" w:hAnsi="Times New Roman" w:cs="Times New Roman"/>
          <w:sz w:val="22"/>
          <w:szCs w:val="22"/>
          <w:lang w:val="sr-Latn-RS"/>
        </w:rPr>
      </w:pPr>
    </w:p>
    <w:p w14:paraId="51A86546"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11 – 12h</w:t>
      </w:r>
    </w:p>
    <w:p w14:paraId="444214A2"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OEBS panel</w:t>
      </w:r>
    </w:p>
    <w:p w14:paraId="361E5B67" w14:textId="77777777" w:rsidR="000955D7" w:rsidRPr="004436F7" w:rsidRDefault="000955D7" w:rsidP="000955D7">
      <w:pPr>
        <w:jc w:val="both"/>
        <w:rPr>
          <w:rFonts w:ascii="Times New Roman" w:hAnsi="Times New Roman" w:cs="Times New Roman"/>
          <w:color w:val="000000"/>
          <w:sz w:val="22"/>
          <w:szCs w:val="22"/>
          <w:lang w:val="sr-Latn-RS"/>
        </w:rPr>
      </w:pPr>
      <w:r w:rsidRPr="004436F7">
        <w:rPr>
          <w:rFonts w:ascii="Times New Roman" w:hAnsi="Times New Roman" w:cs="Times New Roman"/>
          <w:b/>
          <w:bCs/>
          <w:color w:val="000000"/>
          <w:sz w:val="22"/>
          <w:szCs w:val="22"/>
          <w:lang w:val="sr-Latn-RS"/>
        </w:rPr>
        <w:t>Digitalne kompetencije u medijima i obrazovanju – kako do znanja i veština za digitalno društvo</w:t>
      </w:r>
      <w:r w:rsidRPr="004436F7">
        <w:rPr>
          <w:rFonts w:ascii="Times New Roman" w:hAnsi="Times New Roman" w:cs="Times New Roman"/>
          <w:color w:val="000000"/>
          <w:sz w:val="22"/>
          <w:szCs w:val="22"/>
          <w:lang w:val="sr-Latn-RS"/>
        </w:rPr>
        <w:t> </w:t>
      </w:r>
    </w:p>
    <w:p w14:paraId="45A53C02" w14:textId="77777777" w:rsidR="000955D7" w:rsidRPr="004436F7" w:rsidRDefault="000955D7" w:rsidP="000955D7">
      <w:pPr>
        <w:jc w:val="both"/>
        <w:rPr>
          <w:rFonts w:ascii="Times New Roman" w:hAnsi="Times New Roman" w:cs="Times New Roman"/>
          <w:color w:val="000000"/>
          <w:sz w:val="22"/>
          <w:szCs w:val="22"/>
          <w:lang w:val="sr-Latn-RS"/>
        </w:rPr>
      </w:pPr>
    </w:p>
    <w:p w14:paraId="6EFBFE67" w14:textId="77777777" w:rsidR="000955D7" w:rsidRPr="004436F7" w:rsidRDefault="000955D7" w:rsidP="000955D7">
      <w:pPr>
        <w:jc w:val="both"/>
        <w:rPr>
          <w:rFonts w:ascii="Times New Roman" w:hAnsi="Times New Roman" w:cs="Times New Roman"/>
          <w:color w:val="000000"/>
          <w:sz w:val="22"/>
          <w:szCs w:val="22"/>
          <w:lang w:val="sr-Latn-RS"/>
        </w:rPr>
      </w:pPr>
      <w:r w:rsidRPr="004436F7">
        <w:rPr>
          <w:rFonts w:ascii="Times New Roman" w:hAnsi="Times New Roman" w:cs="Times New Roman"/>
          <w:color w:val="000000"/>
          <w:sz w:val="22"/>
          <w:szCs w:val="22"/>
          <w:lang w:val="sr-Latn-RS"/>
        </w:rPr>
        <w:t>Digitalizacija i tehnološke promene na dinamičan i kompleksan način utiču na svakodnevni život, menjajući društvene, profesionalne, pa i političke procese kakve smo znali u prethodnom veku. Efikasnost kojom građani i različite društvene i profesionalne grupe drže korak sa digitalnom revolucijom odnosno stepen usvajanja digitalnih veština predstavlja jedan od važnih indikatora digitalne transformacije društva. Strategija razvoja sistema javnog informisanja u Republici Srbiji za period 2020-2025. godina kao posebnu grupu problema izdvaja nedostatak digitalnih kompetencija i profesionalnog znanja među medijskim profesionalcima i konstatuje potrebu za merama čiji će rezultat, između ostalog, biti unapređene digitalne medijske kompetencije novinara i medijskih radnika.</w:t>
      </w:r>
      <w:r>
        <w:rPr>
          <w:rFonts w:ascii="Times New Roman" w:hAnsi="Times New Roman" w:cs="Times New Roman"/>
          <w:color w:val="000000"/>
          <w:sz w:val="22"/>
          <w:szCs w:val="22"/>
          <w:lang w:val="sr-Latn-RS"/>
        </w:rPr>
        <w:t xml:space="preserve"> </w:t>
      </w:r>
      <w:r w:rsidRPr="004436F7">
        <w:rPr>
          <w:rFonts w:ascii="Times New Roman" w:hAnsi="Times New Roman" w:cs="Times New Roman"/>
          <w:color w:val="000000"/>
          <w:sz w:val="22"/>
          <w:szCs w:val="22"/>
          <w:lang w:val="sr-Latn-RS"/>
        </w:rPr>
        <w:t>Istovremeno, znanja i veštine u polju digitalne i medijske pismenosti trebalo bi da se prenose u okviru formalnog obrazovanja, a za to je neophodno da digitalnim kompetencijama ovladaju i nastavnici i profesori uključeni u sve nivoe obrazovanja. Uvodni panel koji otvara skup “Digitalna i medijska pismenost – nove uloge i funkcije medija”, kroz presek odabranih istraživanja, pruža precizan, relevantan i aktuelan uvid u kvalitet i obim digitalnih kompetencija medijskih profesionalaca i nastavnika, a istovremeno analizira dostupne programe digitalnih kompetencija u Republici Srbiji.  </w:t>
      </w:r>
    </w:p>
    <w:p w14:paraId="545BA1EA" w14:textId="77777777" w:rsidR="000955D7" w:rsidRPr="004436F7" w:rsidRDefault="000955D7" w:rsidP="000955D7">
      <w:pPr>
        <w:jc w:val="both"/>
        <w:rPr>
          <w:rFonts w:ascii="Times New Roman" w:hAnsi="Times New Roman" w:cs="Times New Roman"/>
          <w:sz w:val="22"/>
          <w:szCs w:val="22"/>
          <w:lang w:val="sr-Latn-RS"/>
        </w:rPr>
      </w:pPr>
    </w:p>
    <w:p w14:paraId="5A5F6872"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Učesnici:</w:t>
      </w:r>
    </w:p>
    <w:p w14:paraId="1936C079" w14:textId="77777777" w:rsidR="000955D7" w:rsidRPr="00466055" w:rsidRDefault="000955D7" w:rsidP="000955D7">
      <w:pPr>
        <w:rPr>
          <w:rFonts w:ascii="Arial" w:hAnsi="Arial" w:cs="Arial"/>
          <w:color w:val="222222"/>
          <w:shd w:val="clear" w:color="auto" w:fill="FFFFFF"/>
        </w:rPr>
      </w:pPr>
      <w:r w:rsidRPr="004436F7">
        <w:rPr>
          <w:rFonts w:ascii="Times New Roman" w:hAnsi="Times New Roman" w:cs="Times New Roman"/>
          <w:sz w:val="22"/>
          <w:szCs w:val="22"/>
          <w:lang w:val="sr-Latn-RS"/>
        </w:rPr>
        <w:t xml:space="preserve">dr </w:t>
      </w:r>
      <w:proofErr w:type="spellStart"/>
      <w:r w:rsidRPr="004436F7">
        <w:rPr>
          <w:rFonts w:ascii="Times New Roman" w:hAnsi="Times New Roman" w:cs="Times New Roman"/>
          <w:sz w:val="22"/>
          <w:szCs w:val="22"/>
          <w:lang w:val="sr-Latn-RS"/>
        </w:rPr>
        <w:t>Snezana</w:t>
      </w:r>
      <w:proofErr w:type="spellEnd"/>
      <w:r w:rsidRPr="004436F7">
        <w:rPr>
          <w:rFonts w:ascii="Times New Roman" w:hAnsi="Times New Roman" w:cs="Times New Roman"/>
          <w:sz w:val="22"/>
          <w:szCs w:val="22"/>
          <w:lang w:val="sr-Latn-RS"/>
        </w:rPr>
        <w:t xml:space="preserve"> </w:t>
      </w:r>
      <w:proofErr w:type="spellStart"/>
      <w:r w:rsidRPr="004436F7">
        <w:rPr>
          <w:rFonts w:ascii="Times New Roman" w:hAnsi="Times New Roman" w:cs="Times New Roman"/>
          <w:sz w:val="22"/>
          <w:szCs w:val="22"/>
          <w:lang w:val="sr-Latn-RS"/>
        </w:rPr>
        <w:t>Milin</w:t>
      </w:r>
      <w:proofErr w:type="spellEnd"/>
      <w:r w:rsidRPr="004436F7">
        <w:rPr>
          <w:rFonts w:ascii="Times New Roman" w:hAnsi="Times New Roman" w:cs="Times New Roman"/>
          <w:sz w:val="22"/>
          <w:szCs w:val="22"/>
          <w:lang w:val="sr-Latn-RS"/>
        </w:rPr>
        <w:t xml:space="preserve"> Perković, </w:t>
      </w:r>
      <w:proofErr w:type="spellStart"/>
      <w:r>
        <w:rPr>
          <w:rFonts w:ascii="Arial" w:hAnsi="Arial" w:cs="Arial"/>
          <w:color w:val="222222"/>
          <w:shd w:val="clear" w:color="auto" w:fill="FFFFFF"/>
        </w:rPr>
        <w:t>Društvo</w:t>
      </w:r>
      <w:proofErr w:type="spellEnd"/>
      <w:r>
        <w:rPr>
          <w:rFonts w:ascii="Arial" w:hAnsi="Arial" w:cs="Arial"/>
          <w:color w:val="222222"/>
          <w:shd w:val="clear" w:color="auto" w:fill="FFFFFF"/>
        </w:rPr>
        <w:t xml:space="preserve"> za </w:t>
      </w:r>
      <w:proofErr w:type="spellStart"/>
      <w:r>
        <w:rPr>
          <w:rFonts w:ascii="Arial" w:hAnsi="Arial" w:cs="Arial"/>
          <w:color w:val="222222"/>
          <w:shd w:val="clear" w:color="auto" w:fill="FFFFFF"/>
        </w:rPr>
        <w:t>kreativne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inicijative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Re.KreAKTa</w:t>
      </w:r>
      <w:proofErr w:type="spellEnd"/>
    </w:p>
    <w:p w14:paraId="64829A60"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Marijana Matović, </w:t>
      </w:r>
      <w:r>
        <w:rPr>
          <w:rFonts w:ascii="Times New Roman" w:hAnsi="Times New Roman" w:cs="Times New Roman"/>
          <w:sz w:val="22"/>
          <w:szCs w:val="22"/>
          <w:lang w:val="sr-Latn-RS"/>
        </w:rPr>
        <w:t>Univerzitet</w:t>
      </w:r>
      <w:r w:rsidRPr="004436F7">
        <w:rPr>
          <w:rFonts w:ascii="Times New Roman" w:hAnsi="Times New Roman" w:cs="Times New Roman"/>
          <w:sz w:val="22"/>
          <w:szCs w:val="22"/>
          <w:lang w:val="sr-Latn-RS"/>
        </w:rPr>
        <w:t xml:space="preserve"> u Beogradu </w:t>
      </w:r>
      <w:r>
        <w:rPr>
          <w:rFonts w:ascii="Times New Roman" w:hAnsi="Times New Roman" w:cs="Times New Roman"/>
          <w:sz w:val="22"/>
          <w:szCs w:val="22"/>
          <w:lang w:val="sr-Latn-RS"/>
        </w:rPr>
        <w:t xml:space="preserve">- </w:t>
      </w:r>
      <w:r w:rsidRPr="004436F7">
        <w:rPr>
          <w:rFonts w:ascii="Times New Roman" w:hAnsi="Times New Roman" w:cs="Times New Roman"/>
          <w:sz w:val="22"/>
          <w:szCs w:val="22"/>
          <w:lang w:val="sr-Latn-RS"/>
        </w:rPr>
        <w:t>Fakultet političkih nauka</w:t>
      </w:r>
    </w:p>
    <w:p w14:paraId="01694C77" w14:textId="77777777" w:rsidR="000955D7" w:rsidRPr="004E05F9" w:rsidRDefault="000955D7" w:rsidP="000955D7">
      <w:pPr>
        <w:jc w:val="both"/>
        <w:rPr>
          <w:rFonts w:ascii="Times New Roman" w:eastAsia="Times New Roman" w:hAnsi="Times New Roman" w:cs="Times New Roman"/>
          <w:sz w:val="22"/>
          <w:szCs w:val="22"/>
          <w:lang w:val="sr-Latn-RS"/>
        </w:rPr>
      </w:pPr>
      <w:r w:rsidRPr="004E05F9">
        <w:rPr>
          <w:rFonts w:ascii="Times New Roman" w:hAnsi="Times New Roman" w:cs="Times New Roman"/>
          <w:sz w:val="22"/>
          <w:szCs w:val="22"/>
          <w:lang w:val="sr-Latn-RS"/>
        </w:rPr>
        <w:t xml:space="preserve">dr Dobrinka </w:t>
      </w:r>
      <w:proofErr w:type="spellStart"/>
      <w:r w:rsidRPr="004E05F9">
        <w:rPr>
          <w:rFonts w:ascii="Times New Roman" w:hAnsi="Times New Roman" w:cs="Times New Roman"/>
          <w:sz w:val="22"/>
          <w:szCs w:val="22"/>
          <w:lang w:val="sr-Latn-RS"/>
        </w:rPr>
        <w:t>Kuzmanovic</w:t>
      </w:r>
      <w:proofErr w:type="spellEnd"/>
      <w:r w:rsidRPr="004E05F9">
        <w:rPr>
          <w:rFonts w:ascii="Times New Roman" w:hAnsi="Times New Roman" w:cs="Times New Roman"/>
          <w:sz w:val="22"/>
          <w:szCs w:val="22"/>
          <w:lang w:val="sr-Latn-RS"/>
        </w:rPr>
        <w:t xml:space="preserve">, </w:t>
      </w:r>
      <w:r w:rsidRPr="00466055">
        <w:rPr>
          <w:rFonts w:ascii="Times New Roman" w:eastAsia="Times New Roman" w:hAnsi="Times New Roman" w:cs="Times New Roman"/>
          <w:sz w:val="22"/>
          <w:szCs w:val="22"/>
          <w:shd w:val="clear" w:color="auto" w:fill="FFFFFF"/>
          <w:lang w:val="sr-Latn-RS"/>
        </w:rPr>
        <w:t>Univerzitet u Beogradu</w:t>
      </w:r>
      <w:r>
        <w:rPr>
          <w:rFonts w:ascii="Times New Roman" w:eastAsia="Times New Roman" w:hAnsi="Times New Roman" w:cs="Times New Roman"/>
          <w:sz w:val="22"/>
          <w:szCs w:val="22"/>
          <w:shd w:val="clear" w:color="auto" w:fill="FFFFFF"/>
          <w:lang w:val="sr-Latn-RS"/>
        </w:rPr>
        <w:t xml:space="preserve"> - </w:t>
      </w:r>
      <w:r w:rsidRPr="00C00B4D">
        <w:rPr>
          <w:rFonts w:ascii="Times New Roman" w:eastAsia="Times New Roman" w:hAnsi="Times New Roman" w:cs="Times New Roman"/>
          <w:sz w:val="22"/>
          <w:szCs w:val="22"/>
          <w:shd w:val="clear" w:color="auto" w:fill="FFFFFF"/>
          <w:lang w:val="sr-Latn-RS"/>
        </w:rPr>
        <w:t>Filolo</w:t>
      </w:r>
      <w:r>
        <w:rPr>
          <w:rFonts w:ascii="Times New Roman" w:eastAsia="Times New Roman" w:hAnsi="Times New Roman" w:cs="Times New Roman"/>
          <w:sz w:val="22"/>
          <w:szCs w:val="22"/>
          <w:shd w:val="clear" w:color="auto" w:fill="FFFFFF"/>
          <w:lang w:val="sr-Latn-RS"/>
        </w:rPr>
        <w:t>š</w:t>
      </w:r>
      <w:r w:rsidRPr="00C00B4D">
        <w:rPr>
          <w:rFonts w:ascii="Times New Roman" w:eastAsia="Times New Roman" w:hAnsi="Times New Roman" w:cs="Times New Roman"/>
          <w:sz w:val="22"/>
          <w:szCs w:val="22"/>
          <w:shd w:val="clear" w:color="auto" w:fill="FFFFFF"/>
          <w:lang w:val="sr-Latn-RS"/>
        </w:rPr>
        <w:t>ki fakultet</w:t>
      </w:r>
    </w:p>
    <w:p w14:paraId="3FA720CF" w14:textId="77777777" w:rsidR="000955D7" w:rsidRPr="004436F7" w:rsidRDefault="000955D7" w:rsidP="000955D7">
      <w:pPr>
        <w:jc w:val="both"/>
        <w:rPr>
          <w:rFonts w:ascii="Times New Roman" w:hAnsi="Times New Roman" w:cs="Times New Roman"/>
          <w:sz w:val="22"/>
          <w:szCs w:val="22"/>
          <w:lang w:val="sr-Latn-RS"/>
        </w:rPr>
      </w:pPr>
      <w:proofErr w:type="spellStart"/>
      <w:r>
        <w:rPr>
          <w:rFonts w:ascii="Times New Roman" w:hAnsi="Times New Roman" w:cs="Times New Roman"/>
          <w:sz w:val="22"/>
          <w:szCs w:val="22"/>
          <w:lang w:val="sr-Latn-RS"/>
        </w:rPr>
        <w:t>Moderatorka</w:t>
      </w:r>
      <w:proofErr w:type="spellEnd"/>
      <w:r>
        <w:rPr>
          <w:rFonts w:ascii="Times New Roman" w:hAnsi="Times New Roman" w:cs="Times New Roman"/>
          <w:sz w:val="22"/>
          <w:szCs w:val="22"/>
          <w:lang w:val="sr-Latn-RS"/>
        </w:rPr>
        <w:t xml:space="preserve">: dr Ana </w:t>
      </w:r>
      <w:proofErr w:type="spellStart"/>
      <w:r>
        <w:rPr>
          <w:rFonts w:ascii="Times New Roman" w:hAnsi="Times New Roman" w:cs="Times New Roman"/>
          <w:sz w:val="22"/>
          <w:szCs w:val="22"/>
          <w:lang w:val="sr-Latn-RS"/>
        </w:rPr>
        <w:t>Martinoli</w:t>
      </w:r>
      <w:proofErr w:type="spellEnd"/>
      <w:r>
        <w:rPr>
          <w:rFonts w:ascii="Times New Roman" w:hAnsi="Times New Roman" w:cs="Times New Roman"/>
          <w:sz w:val="22"/>
          <w:szCs w:val="22"/>
          <w:lang w:val="sr-Latn-RS"/>
        </w:rPr>
        <w:t>, Fakultet dramskih umetnosti</w:t>
      </w:r>
      <w:r w:rsidRPr="00466055">
        <w:rPr>
          <w:rFonts w:ascii="Times New Roman" w:eastAsia="Times New Roman" w:hAnsi="Times New Roman" w:cs="Times New Roman"/>
          <w:color w:val="222222"/>
          <w:sz w:val="22"/>
          <w:szCs w:val="22"/>
          <w:shd w:val="clear" w:color="auto" w:fill="FFFFFF"/>
          <w:lang w:val="sr-Latn-RS"/>
        </w:rPr>
        <w:t xml:space="preserve"> </w:t>
      </w:r>
      <w:r w:rsidRPr="004436F7">
        <w:rPr>
          <w:rFonts w:ascii="Times New Roman" w:eastAsia="Times New Roman" w:hAnsi="Times New Roman" w:cs="Times New Roman"/>
          <w:color w:val="222222"/>
          <w:sz w:val="22"/>
          <w:szCs w:val="22"/>
          <w:shd w:val="clear" w:color="auto" w:fill="FFFFFF"/>
          <w:lang w:val="sr-Latn-RS"/>
        </w:rPr>
        <w:t>u Beogradu</w:t>
      </w:r>
    </w:p>
    <w:p w14:paraId="09A28C28" w14:textId="77777777" w:rsidR="000955D7" w:rsidRPr="004436F7" w:rsidRDefault="000955D7" w:rsidP="000955D7">
      <w:pPr>
        <w:jc w:val="both"/>
        <w:rPr>
          <w:rFonts w:ascii="Times New Roman" w:hAnsi="Times New Roman" w:cs="Times New Roman"/>
          <w:sz w:val="22"/>
          <w:szCs w:val="22"/>
          <w:lang w:val="sr-Latn-RS"/>
        </w:rPr>
      </w:pPr>
    </w:p>
    <w:p w14:paraId="3BE78923"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12.30 – 13.30h</w:t>
      </w:r>
    </w:p>
    <w:p w14:paraId="3C84DCCE"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Veštačka inteligencija i sloboda izražavanja - algoritmi kao urednici</w:t>
      </w:r>
    </w:p>
    <w:p w14:paraId="5017A38D" w14:textId="77777777" w:rsidR="000955D7" w:rsidRPr="004436F7" w:rsidRDefault="000955D7" w:rsidP="000955D7">
      <w:pPr>
        <w:jc w:val="both"/>
        <w:rPr>
          <w:rFonts w:ascii="Times New Roman" w:hAnsi="Times New Roman" w:cs="Times New Roman"/>
          <w:sz w:val="22"/>
          <w:szCs w:val="22"/>
          <w:lang w:val="sr-Latn-RS"/>
        </w:rPr>
      </w:pPr>
    </w:p>
    <w:p w14:paraId="35EA3476"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lastRenderedPageBreak/>
        <w:t>Alati zasnovani na veštačkoj inteligenciji (VI) danas su postali neizostavan i važan deo različitih procesa u okviru medijske produkcije i distribucije sadržaja – od “pametnih” uređaja koji se koriste za stvaranje priča, proširenja dijapazona novinarskih formi i načina istraživanja do analize ponašanja publike i komunikacije sa korisnicima sadržaja.</w:t>
      </w:r>
      <w:r>
        <w:rPr>
          <w:rFonts w:ascii="Times New Roman" w:hAnsi="Times New Roman" w:cs="Times New Roman"/>
          <w:sz w:val="22"/>
          <w:szCs w:val="22"/>
          <w:lang w:val="sr-Latn-RS"/>
        </w:rPr>
        <w:t xml:space="preserve"> </w:t>
      </w:r>
      <w:r w:rsidRPr="004436F7">
        <w:rPr>
          <w:rFonts w:ascii="Times New Roman" w:hAnsi="Times New Roman" w:cs="Times New Roman"/>
          <w:sz w:val="22"/>
          <w:szCs w:val="22"/>
          <w:lang w:val="sr-Latn-RS"/>
        </w:rPr>
        <w:t xml:space="preserve">Može se očekivati da VI alati iz korena promene neke od ustaljenih, tradicionalnih procedura i podela odgovornosti i poslova u okviru medijske industrije </w:t>
      </w:r>
      <w:r>
        <w:rPr>
          <w:rFonts w:ascii="Times New Roman" w:hAnsi="Times New Roman" w:cs="Times New Roman"/>
          <w:sz w:val="22"/>
          <w:szCs w:val="22"/>
          <w:lang w:val="sr-Latn-RS"/>
        </w:rPr>
        <w:t>–</w:t>
      </w:r>
      <w:r w:rsidRPr="004436F7">
        <w:rPr>
          <w:rFonts w:ascii="Times New Roman" w:hAnsi="Times New Roman" w:cs="Times New Roman"/>
          <w:sz w:val="22"/>
          <w:szCs w:val="22"/>
          <w:lang w:val="sr-Latn-RS"/>
        </w:rPr>
        <w:t xml:space="preserve"> sa promenama mogućnosti, menjaju se i uloge i zahtevi od medijskih radnika. Paralelno sa tim procesima, u poseban fokus dolazi potreba za redefinisanjem i jačanjem postojećih etičkih i profesionalnih kodeksa i definisanje novih skupova pravila koji će moći da odgovore na zahteve umreženog, digitalnog društva, istovremeni štiteći integritet novinarske profesije i prava i privatnost publike. Dok tržište postaje </w:t>
      </w:r>
      <w:proofErr w:type="spellStart"/>
      <w:r w:rsidRPr="004436F7">
        <w:rPr>
          <w:rFonts w:ascii="Times New Roman" w:hAnsi="Times New Roman" w:cs="Times New Roman"/>
          <w:sz w:val="22"/>
          <w:szCs w:val="22"/>
          <w:lang w:val="sr-Latn-RS"/>
        </w:rPr>
        <w:t>diversifikovanije</w:t>
      </w:r>
      <w:proofErr w:type="spellEnd"/>
      <w:r w:rsidRPr="004436F7">
        <w:rPr>
          <w:rFonts w:ascii="Times New Roman" w:hAnsi="Times New Roman" w:cs="Times New Roman"/>
          <w:sz w:val="22"/>
          <w:szCs w:val="22"/>
          <w:lang w:val="sr-Latn-RS"/>
        </w:rPr>
        <w:t xml:space="preserve"> nego ikada pre, rastu i opasnosti od novih oblika manipulacije, cenzure, širenja lažnih informacija, kao i briga o uticaju VI alata na slobodu izražavanja, privatnost i jednak pristup informacijama.  </w:t>
      </w:r>
    </w:p>
    <w:p w14:paraId="74EB5D58" w14:textId="77777777" w:rsidR="000955D7" w:rsidRDefault="000955D7" w:rsidP="000955D7">
      <w:pPr>
        <w:jc w:val="both"/>
        <w:rPr>
          <w:rFonts w:ascii="Times New Roman" w:hAnsi="Times New Roman" w:cs="Times New Roman"/>
          <w:sz w:val="22"/>
          <w:szCs w:val="22"/>
          <w:lang w:val="sr-Latn-RS"/>
        </w:rPr>
      </w:pPr>
    </w:p>
    <w:p w14:paraId="0468E7F1" w14:textId="77777777" w:rsidR="000955D7" w:rsidRPr="004436F7" w:rsidRDefault="000955D7" w:rsidP="000955D7">
      <w:pPr>
        <w:jc w:val="both"/>
        <w:rPr>
          <w:rFonts w:ascii="Times New Roman" w:hAnsi="Times New Roman" w:cs="Times New Roman"/>
          <w:sz w:val="22"/>
          <w:szCs w:val="22"/>
          <w:lang w:val="sr-Latn-RS"/>
        </w:rPr>
      </w:pPr>
      <w:r>
        <w:rPr>
          <w:rFonts w:ascii="Times New Roman" w:hAnsi="Times New Roman" w:cs="Times New Roman"/>
          <w:sz w:val="22"/>
          <w:szCs w:val="22"/>
          <w:lang w:val="sr-Latn-RS"/>
        </w:rPr>
        <w:t>Učesnici:</w:t>
      </w:r>
    </w:p>
    <w:p w14:paraId="4796BC7A" w14:textId="77777777" w:rsidR="000955D7" w:rsidRPr="004436F7" w:rsidRDefault="000955D7" w:rsidP="000955D7">
      <w:pPr>
        <w:jc w:val="both"/>
        <w:rPr>
          <w:rFonts w:ascii="Times New Roman" w:eastAsia="Times New Roman" w:hAnsi="Times New Roman" w:cs="Times New Roman"/>
          <w:sz w:val="22"/>
          <w:szCs w:val="22"/>
          <w:lang w:val="sr-Latn-RS"/>
        </w:rPr>
      </w:pPr>
      <w:r>
        <w:rPr>
          <w:rFonts w:ascii="Times New Roman" w:eastAsia="Times New Roman" w:hAnsi="Times New Roman" w:cs="Times New Roman"/>
          <w:color w:val="222222"/>
          <w:sz w:val="22"/>
          <w:szCs w:val="22"/>
          <w:shd w:val="clear" w:color="auto" w:fill="FFFFFF"/>
          <w:lang w:val="sr-Latn-RS"/>
        </w:rPr>
        <w:t>p</w:t>
      </w:r>
      <w:r w:rsidRPr="004436F7">
        <w:rPr>
          <w:rFonts w:ascii="Times New Roman" w:eastAsia="Times New Roman" w:hAnsi="Times New Roman" w:cs="Times New Roman"/>
          <w:color w:val="222222"/>
          <w:sz w:val="22"/>
          <w:szCs w:val="22"/>
          <w:shd w:val="clear" w:color="auto" w:fill="FFFFFF"/>
          <w:lang w:val="sr-Latn-RS"/>
        </w:rPr>
        <w:t>rof. dr Divna Vuksanović, Fakultet dramskih umetnosti u Beogradu</w:t>
      </w:r>
    </w:p>
    <w:p w14:paraId="7CC9696F" w14:textId="77777777" w:rsidR="000955D7" w:rsidRPr="004436F7" w:rsidRDefault="000955D7" w:rsidP="000955D7">
      <w:pPr>
        <w:jc w:val="both"/>
        <w:rPr>
          <w:rFonts w:ascii="Times New Roman" w:eastAsia="Times New Roman" w:hAnsi="Times New Roman" w:cs="Times New Roman"/>
          <w:sz w:val="22"/>
          <w:szCs w:val="22"/>
          <w:lang w:val="sr-Latn-RS"/>
        </w:rPr>
      </w:pPr>
      <w:r w:rsidRPr="004436F7">
        <w:rPr>
          <w:rFonts w:ascii="Times New Roman" w:eastAsia="Times New Roman" w:hAnsi="Times New Roman" w:cs="Times New Roman"/>
          <w:color w:val="222222"/>
          <w:sz w:val="22"/>
          <w:szCs w:val="22"/>
          <w:shd w:val="clear" w:color="auto" w:fill="FFFFFF"/>
          <w:lang w:val="sr-Latn-RS"/>
        </w:rPr>
        <w:t>dr Ljubiša Bojić</w:t>
      </w:r>
      <w:r>
        <w:rPr>
          <w:rFonts w:ascii="Times New Roman" w:eastAsia="Times New Roman" w:hAnsi="Times New Roman" w:cs="Times New Roman"/>
          <w:color w:val="222222"/>
          <w:sz w:val="22"/>
          <w:szCs w:val="22"/>
          <w:shd w:val="clear" w:color="auto" w:fill="FFFFFF"/>
          <w:lang w:val="sr-Latn-RS"/>
        </w:rPr>
        <w:t>,</w:t>
      </w:r>
      <w:r w:rsidRPr="004436F7">
        <w:rPr>
          <w:rFonts w:ascii="Times New Roman" w:eastAsia="Times New Roman" w:hAnsi="Times New Roman" w:cs="Times New Roman"/>
          <w:color w:val="222222"/>
          <w:sz w:val="22"/>
          <w:szCs w:val="22"/>
          <w:shd w:val="clear" w:color="auto" w:fill="FFFFFF"/>
          <w:lang w:val="sr-Latn-RS"/>
        </w:rPr>
        <w:t xml:space="preserve"> </w:t>
      </w:r>
      <w:proofErr w:type="spellStart"/>
      <w:r w:rsidRPr="004436F7">
        <w:rPr>
          <w:rFonts w:ascii="Times New Roman" w:eastAsia="Times New Roman" w:hAnsi="Times New Roman" w:cs="Times New Roman"/>
          <w:color w:val="222222"/>
          <w:sz w:val="22"/>
          <w:szCs w:val="22"/>
          <w:shd w:val="clear" w:color="auto" w:fill="FFFFFF"/>
          <w:lang w:val="sr-Latn-RS"/>
        </w:rPr>
        <w:t>DigiLab</w:t>
      </w:r>
      <w:proofErr w:type="spellEnd"/>
      <w:r w:rsidRPr="004436F7">
        <w:rPr>
          <w:rFonts w:ascii="Times New Roman" w:eastAsia="Times New Roman" w:hAnsi="Times New Roman" w:cs="Times New Roman"/>
          <w:color w:val="222222"/>
          <w:sz w:val="22"/>
          <w:szCs w:val="22"/>
          <w:shd w:val="clear" w:color="auto" w:fill="FFFFFF"/>
          <w:lang w:val="sr-Latn-RS"/>
        </w:rPr>
        <w:t xml:space="preserve"> – Institut za filozofiju i društvenu teoriju</w:t>
      </w:r>
    </w:p>
    <w:p w14:paraId="55DED4B7" w14:textId="77777777" w:rsidR="000955D7" w:rsidRPr="004436F7" w:rsidRDefault="000955D7" w:rsidP="000955D7">
      <w:pPr>
        <w:jc w:val="both"/>
        <w:rPr>
          <w:rFonts w:ascii="Times New Roman" w:eastAsia="Times New Roman" w:hAnsi="Times New Roman" w:cs="Times New Roman"/>
          <w:sz w:val="22"/>
          <w:szCs w:val="22"/>
          <w:lang w:val="sr-Latn-RS"/>
        </w:rPr>
      </w:pPr>
      <w:r w:rsidRPr="004436F7">
        <w:rPr>
          <w:rFonts w:ascii="Times New Roman" w:eastAsia="Times New Roman" w:hAnsi="Times New Roman" w:cs="Times New Roman"/>
          <w:color w:val="222222"/>
          <w:sz w:val="22"/>
          <w:szCs w:val="22"/>
          <w:shd w:val="clear" w:color="auto" w:fill="FFFFFF"/>
          <w:lang w:val="sr-Latn-RS"/>
        </w:rPr>
        <w:t xml:space="preserve">Bojana Kostić, Pen to </w:t>
      </w:r>
      <w:proofErr w:type="spellStart"/>
      <w:r w:rsidRPr="004436F7">
        <w:rPr>
          <w:rFonts w:ascii="Times New Roman" w:eastAsia="Times New Roman" w:hAnsi="Times New Roman" w:cs="Times New Roman"/>
          <w:color w:val="222222"/>
          <w:sz w:val="22"/>
          <w:szCs w:val="22"/>
          <w:shd w:val="clear" w:color="auto" w:fill="FFFFFF"/>
          <w:lang w:val="sr-Latn-RS"/>
        </w:rPr>
        <w:t>Paper</w:t>
      </w:r>
      <w:proofErr w:type="spellEnd"/>
    </w:p>
    <w:p w14:paraId="60934107" w14:textId="77777777" w:rsidR="000955D7" w:rsidRPr="004436F7" w:rsidRDefault="000955D7" w:rsidP="000955D7">
      <w:pPr>
        <w:jc w:val="both"/>
        <w:rPr>
          <w:rFonts w:ascii="Times New Roman" w:hAnsi="Times New Roman" w:cs="Times New Roman"/>
          <w:sz w:val="22"/>
          <w:szCs w:val="22"/>
          <w:lang w:val="sr-Latn-RS"/>
        </w:rPr>
      </w:pPr>
      <w:r>
        <w:rPr>
          <w:rFonts w:ascii="Times New Roman" w:hAnsi="Times New Roman" w:cs="Times New Roman"/>
          <w:sz w:val="22"/>
          <w:szCs w:val="22"/>
          <w:lang w:val="sr-Latn-RS"/>
        </w:rPr>
        <w:t>M</w:t>
      </w:r>
      <w:r w:rsidRPr="004436F7">
        <w:rPr>
          <w:rFonts w:ascii="Times New Roman" w:hAnsi="Times New Roman" w:cs="Times New Roman"/>
          <w:sz w:val="22"/>
          <w:szCs w:val="22"/>
          <w:lang w:val="sr-Latn-RS"/>
        </w:rPr>
        <w:t xml:space="preserve">oderator: prof. dr Vuk Vuković, Fakultet dramskih </w:t>
      </w:r>
      <w:proofErr w:type="spellStart"/>
      <w:r w:rsidRPr="004436F7">
        <w:rPr>
          <w:rFonts w:ascii="Times New Roman" w:hAnsi="Times New Roman" w:cs="Times New Roman"/>
          <w:sz w:val="22"/>
          <w:szCs w:val="22"/>
          <w:lang w:val="sr-Latn-RS"/>
        </w:rPr>
        <w:t>umjetnosti</w:t>
      </w:r>
      <w:proofErr w:type="spellEnd"/>
      <w:r>
        <w:rPr>
          <w:rFonts w:ascii="Times New Roman" w:hAnsi="Times New Roman" w:cs="Times New Roman"/>
          <w:sz w:val="22"/>
          <w:szCs w:val="22"/>
          <w:lang w:val="sr-Latn-RS"/>
        </w:rPr>
        <w:t>,</w:t>
      </w:r>
      <w:r w:rsidRPr="004436F7">
        <w:rPr>
          <w:rFonts w:ascii="Times New Roman" w:hAnsi="Times New Roman" w:cs="Times New Roman"/>
          <w:sz w:val="22"/>
          <w:szCs w:val="22"/>
          <w:lang w:val="sr-Latn-RS"/>
        </w:rPr>
        <w:t xml:space="preserve"> Cetinj</w:t>
      </w:r>
      <w:r>
        <w:rPr>
          <w:rFonts w:ascii="Times New Roman" w:hAnsi="Times New Roman" w:cs="Times New Roman"/>
          <w:sz w:val="22"/>
          <w:szCs w:val="22"/>
          <w:lang w:val="sr-Latn-RS"/>
        </w:rPr>
        <w:t>e</w:t>
      </w:r>
    </w:p>
    <w:p w14:paraId="0C328D80" w14:textId="77777777" w:rsidR="000955D7" w:rsidRPr="004436F7" w:rsidRDefault="000955D7" w:rsidP="000955D7">
      <w:pPr>
        <w:jc w:val="both"/>
        <w:rPr>
          <w:rFonts w:ascii="Times New Roman" w:hAnsi="Times New Roman" w:cs="Times New Roman"/>
          <w:sz w:val="22"/>
          <w:szCs w:val="22"/>
          <w:lang w:val="sr-Latn-RS"/>
        </w:rPr>
      </w:pPr>
    </w:p>
    <w:p w14:paraId="0A6B26D1" w14:textId="77777777" w:rsidR="000955D7" w:rsidRPr="004436F7" w:rsidRDefault="000955D7" w:rsidP="000955D7">
      <w:pPr>
        <w:jc w:val="both"/>
        <w:rPr>
          <w:rFonts w:ascii="Times New Roman" w:hAnsi="Times New Roman" w:cs="Times New Roman"/>
          <w:b/>
          <w:sz w:val="22"/>
          <w:szCs w:val="22"/>
          <w:lang w:val="sr-Latn-RS"/>
        </w:rPr>
      </w:pPr>
    </w:p>
    <w:p w14:paraId="4BBCE60F"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14 – 15</w:t>
      </w:r>
      <w:r>
        <w:rPr>
          <w:rFonts w:ascii="Times New Roman" w:hAnsi="Times New Roman" w:cs="Times New Roman"/>
          <w:b/>
          <w:sz w:val="22"/>
          <w:szCs w:val="22"/>
          <w:lang w:val="sr-Latn-RS"/>
        </w:rPr>
        <w:t>h</w:t>
      </w:r>
    </w:p>
    <w:p w14:paraId="28D2A7E4"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Upravljanje pažnjom u digitalnom dobu</w:t>
      </w:r>
    </w:p>
    <w:p w14:paraId="347F9285" w14:textId="77777777" w:rsidR="000955D7" w:rsidRPr="004436F7" w:rsidRDefault="000955D7" w:rsidP="000955D7">
      <w:pPr>
        <w:jc w:val="both"/>
        <w:rPr>
          <w:rFonts w:ascii="Times New Roman" w:hAnsi="Times New Roman" w:cs="Times New Roman"/>
          <w:sz w:val="22"/>
          <w:szCs w:val="22"/>
          <w:lang w:val="sr-Latn-RS"/>
        </w:rPr>
      </w:pPr>
    </w:p>
    <w:p w14:paraId="1D24D71A"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Svaki korisnik ili potrošač audio-vizuelnog sadržaja ima dnevno 24 sata pažnje na raspolaganju, a s obzirom na vrednost i jasnu limitiranost ovog „resursa“, mehanizme i strategije koje se koriste da bi se on eksploatisao često prelaze granice etičkog ponašanja. Društvene mreže, aplikacije, a različite digitalne usluge sve više zatežu obruč oko naše pažnje – upozorava Tim </w:t>
      </w:r>
      <w:proofErr w:type="spellStart"/>
      <w:r w:rsidRPr="004436F7">
        <w:rPr>
          <w:rFonts w:ascii="Times New Roman" w:hAnsi="Times New Roman" w:cs="Times New Roman"/>
          <w:sz w:val="22"/>
          <w:szCs w:val="22"/>
          <w:lang w:val="sr-Latn-RS"/>
        </w:rPr>
        <w:t>Vu</w:t>
      </w:r>
      <w:proofErr w:type="spellEnd"/>
      <w:r w:rsidRPr="004436F7">
        <w:rPr>
          <w:rFonts w:ascii="Times New Roman" w:hAnsi="Times New Roman" w:cs="Times New Roman"/>
          <w:sz w:val="22"/>
          <w:szCs w:val="22"/>
          <w:lang w:val="sr-Latn-RS"/>
        </w:rPr>
        <w:t xml:space="preserve">, teoretičar digitalnih medija, koji tvrdi i da društvene mreže maksimiziraju profit kreiranjem proizvoda koji imaju za cilj da zarobe korisnike u neprekidnom toku aktivnosti, ne dovodeći do krajnjeg zadovoljstva, već kreirajući nove podsticaje. Istovremeno, u ovim procesima najčešće moramo da učestvujemo jer su oni direktno povezani sa načinima na koje radimo, učimo, komuniciramo, informišemo se, zabavljamo. Istraživanja su identifikovala četiri elementa dizajna društvenih mreža koji imaju karakteristike </w:t>
      </w:r>
      <w:proofErr w:type="spellStart"/>
      <w:r w:rsidRPr="004436F7">
        <w:rPr>
          <w:rFonts w:ascii="Times New Roman" w:hAnsi="Times New Roman" w:cs="Times New Roman"/>
          <w:sz w:val="22"/>
          <w:szCs w:val="22"/>
          <w:lang w:val="sr-Latn-RS"/>
        </w:rPr>
        <w:t>persuazivnog</w:t>
      </w:r>
      <w:proofErr w:type="spellEnd"/>
      <w:r w:rsidRPr="004436F7">
        <w:rPr>
          <w:rFonts w:ascii="Times New Roman" w:hAnsi="Times New Roman" w:cs="Times New Roman"/>
          <w:sz w:val="22"/>
          <w:szCs w:val="22"/>
          <w:lang w:val="sr-Latn-RS"/>
        </w:rPr>
        <w:t xml:space="preserve"> dizajna i mračnih šablona – notifikacije, beskonačan </w:t>
      </w:r>
      <w:proofErr w:type="spellStart"/>
      <w:r w:rsidRPr="004436F7">
        <w:rPr>
          <w:rFonts w:ascii="Times New Roman" w:hAnsi="Times New Roman" w:cs="Times New Roman"/>
          <w:sz w:val="22"/>
          <w:szCs w:val="22"/>
          <w:lang w:val="sr-Latn-RS"/>
        </w:rPr>
        <w:t>skrol</w:t>
      </w:r>
      <w:proofErr w:type="spellEnd"/>
      <w:r w:rsidRPr="004436F7">
        <w:rPr>
          <w:rFonts w:ascii="Times New Roman" w:hAnsi="Times New Roman" w:cs="Times New Roman"/>
          <w:sz w:val="22"/>
          <w:szCs w:val="22"/>
          <w:lang w:val="sr-Latn-RS"/>
        </w:rPr>
        <w:t xml:space="preserve">, </w:t>
      </w:r>
      <w:proofErr w:type="spellStart"/>
      <w:r w:rsidRPr="004436F7">
        <w:rPr>
          <w:rFonts w:ascii="Times New Roman" w:hAnsi="Times New Roman" w:cs="Times New Roman"/>
          <w:sz w:val="22"/>
          <w:szCs w:val="22"/>
          <w:lang w:val="sr-Latn-RS"/>
        </w:rPr>
        <w:t>lajk</w:t>
      </w:r>
      <w:proofErr w:type="spellEnd"/>
      <w:r w:rsidRPr="004436F7">
        <w:rPr>
          <w:rFonts w:ascii="Times New Roman" w:hAnsi="Times New Roman" w:cs="Times New Roman"/>
          <w:sz w:val="22"/>
          <w:szCs w:val="22"/>
          <w:lang w:val="sr-Latn-RS"/>
        </w:rPr>
        <w:t xml:space="preserve"> dugme i opcija za </w:t>
      </w:r>
      <w:proofErr w:type="spellStart"/>
      <w:r w:rsidRPr="004436F7">
        <w:rPr>
          <w:rFonts w:ascii="Times New Roman" w:hAnsi="Times New Roman" w:cs="Times New Roman"/>
          <w:sz w:val="22"/>
          <w:szCs w:val="22"/>
          <w:lang w:val="sr-Latn-RS"/>
        </w:rPr>
        <w:t>rifrešovanje</w:t>
      </w:r>
      <w:proofErr w:type="spellEnd"/>
      <w:r w:rsidRPr="004436F7">
        <w:rPr>
          <w:rFonts w:ascii="Times New Roman" w:hAnsi="Times New Roman" w:cs="Times New Roman"/>
          <w:sz w:val="22"/>
          <w:szCs w:val="22"/>
          <w:lang w:val="sr-Latn-RS"/>
        </w:rPr>
        <w:t>. Na njima su zasnovani modeli koji zapostavljaju dobrobit i interese korisnika, a u fokus stavljaju povećanje profita i razvijanje različitih oblika zavisnog ponašanja. Etički dizajn se sve češće pominje kao imperativ, a koji bi trebalo da definiše i uspostavi pravila koja će istovremeno štititi interese i publike odnosno građana savremenog društva, i oglašivača, vlasnika platformi, servisa i aplikacija koje se nadmeću za našu pažnju.</w:t>
      </w:r>
    </w:p>
    <w:p w14:paraId="295CD1AB" w14:textId="77777777" w:rsidR="000955D7" w:rsidRDefault="000955D7" w:rsidP="000955D7">
      <w:pPr>
        <w:jc w:val="both"/>
        <w:rPr>
          <w:rFonts w:ascii="Times New Roman" w:hAnsi="Times New Roman" w:cs="Times New Roman"/>
          <w:sz w:val="22"/>
          <w:szCs w:val="22"/>
          <w:lang w:val="sr-Latn-RS"/>
        </w:rPr>
      </w:pPr>
    </w:p>
    <w:p w14:paraId="68E46310" w14:textId="77777777" w:rsidR="000955D7" w:rsidRPr="004436F7" w:rsidRDefault="000955D7" w:rsidP="000955D7">
      <w:pPr>
        <w:jc w:val="both"/>
        <w:rPr>
          <w:rFonts w:ascii="Times New Roman" w:hAnsi="Times New Roman" w:cs="Times New Roman"/>
          <w:sz w:val="22"/>
          <w:szCs w:val="22"/>
          <w:lang w:val="sr-Latn-RS"/>
        </w:rPr>
      </w:pPr>
      <w:r>
        <w:rPr>
          <w:rFonts w:ascii="Times New Roman" w:hAnsi="Times New Roman" w:cs="Times New Roman"/>
          <w:sz w:val="22"/>
          <w:szCs w:val="22"/>
          <w:lang w:val="sr-Latn-RS"/>
        </w:rPr>
        <w:t>Učesnici:</w:t>
      </w:r>
    </w:p>
    <w:p w14:paraId="1CB943C4"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prof. dr Nevena Daković i prof. dr Aleksandra Milovanović, Fakultet dramskih umetnosti</w:t>
      </w:r>
      <w:r>
        <w:rPr>
          <w:rFonts w:ascii="Times New Roman" w:hAnsi="Times New Roman" w:cs="Times New Roman"/>
          <w:sz w:val="22"/>
          <w:szCs w:val="22"/>
          <w:lang w:val="sr-Latn-RS"/>
        </w:rPr>
        <w:t xml:space="preserve"> u Beogradu</w:t>
      </w:r>
    </w:p>
    <w:p w14:paraId="0A697FB6" w14:textId="77777777" w:rsidR="000955D7" w:rsidRPr="00466055" w:rsidRDefault="000955D7" w:rsidP="000955D7">
      <w:pPr>
        <w:jc w:val="both"/>
        <w:rPr>
          <w:rFonts w:ascii="Times New Roman" w:eastAsia="Times New Roman" w:hAnsi="Times New Roman" w:cs="Times New Roman"/>
          <w:sz w:val="22"/>
          <w:szCs w:val="22"/>
          <w:lang w:val="sr-Latn-RS"/>
        </w:rPr>
      </w:pPr>
      <w:r w:rsidRPr="00466055">
        <w:rPr>
          <w:rFonts w:ascii="Times New Roman" w:eastAsia="Times New Roman" w:hAnsi="Times New Roman" w:cs="Times New Roman"/>
          <w:sz w:val="22"/>
          <w:szCs w:val="22"/>
          <w:lang w:val="sr-Latn-RS"/>
        </w:rPr>
        <w:t>prof. dr Simona Žikić, Fakultet za medije i komunikacije</w:t>
      </w:r>
      <w:r>
        <w:rPr>
          <w:rFonts w:ascii="Times New Roman" w:eastAsia="Times New Roman" w:hAnsi="Times New Roman" w:cs="Times New Roman"/>
          <w:sz w:val="22"/>
          <w:szCs w:val="22"/>
          <w:lang w:val="sr-Latn-RS"/>
        </w:rPr>
        <w:t xml:space="preserve">, </w:t>
      </w:r>
      <w:proofErr w:type="spellStart"/>
      <w:r>
        <w:rPr>
          <w:rFonts w:ascii="Times New Roman" w:eastAsia="Times New Roman" w:hAnsi="Times New Roman" w:cs="Times New Roman"/>
          <w:sz w:val="22"/>
          <w:szCs w:val="22"/>
          <w:lang w:val="sr-Latn-RS"/>
        </w:rPr>
        <w:t>DigiLab</w:t>
      </w:r>
      <w:proofErr w:type="spellEnd"/>
      <w:r>
        <w:rPr>
          <w:rFonts w:ascii="Times New Roman" w:eastAsia="Times New Roman" w:hAnsi="Times New Roman" w:cs="Times New Roman"/>
          <w:sz w:val="22"/>
          <w:szCs w:val="22"/>
          <w:lang w:val="sr-Latn-RS"/>
        </w:rPr>
        <w:t xml:space="preserve"> – </w:t>
      </w:r>
      <w:r w:rsidRPr="00466055">
        <w:rPr>
          <w:rFonts w:ascii="Times New Roman" w:eastAsia="Times New Roman" w:hAnsi="Times New Roman" w:cs="Times New Roman"/>
          <w:sz w:val="22"/>
          <w:szCs w:val="22"/>
          <w:lang w:val="sr-Latn-RS"/>
        </w:rPr>
        <w:t>Institut za filozofiju i društvenu teoriju</w:t>
      </w:r>
    </w:p>
    <w:p w14:paraId="0C5523DD"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prof. dr Dalibor Petrović, </w:t>
      </w:r>
      <w:r>
        <w:rPr>
          <w:rFonts w:ascii="Times New Roman" w:hAnsi="Times New Roman" w:cs="Times New Roman"/>
          <w:sz w:val="22"/>
          <w:szCs w:val="22"/>
          <w:lang w:val="sr-Latn-RS"/>
        </w:rPr>
        <w:t xml:space="preserve">Univerzitet u Beogradu - </w:t>
      </w:r>
      <w:r w:rsidRPr="004436F7">
        <w:rPr>
          <w:rFonts w:ascii="Times New Roman" w:hAnsi="Times New Roman" w:cs="Times New Roman"/>
          <w:sz w:val="22"/>
          <w:szCs w:val="22"/>
          <w:lang w:val="sr-Latn-RS"/>
        </w:rPr>
        <w:t>Filozofski fakultet</w:t>
      </w:r>
    </w:p>
    <w:p w14:paraId="394D9859"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prof. dr Vuk Vuković, Fakultet dramskih </w:t>
      </w:r>
      <w:proofErr w:type="spellStart"/>
      <w:r w:rsidRPr="004436F7">
        <w:rPr>
          <w:rFonts w:ascii="Times New Roman" w:hAnsi="Times New Roman" w:cs="Times New Roman"/>
          <w:sz w:val="22"/>
          <w:szCs w:val="22"/>
          <w:lang w:val="sr-Latn-RS"/>
        </w:rPr>
        <w:t>umjetnosti</w:t>
      </w:r>
      <w:proofErr w:type="spellEnd"/>
      <w:r w:rsidRPr="004436F7">
        <w:rPr>
          <w:rFonts w:ascii="Times New Roman" w:hAnsi="Times New Roman" w:cs="Times New Roman"/>
          <w:sz w:val="22"/>
          <w:szCs w:val="22"/>
          <w:lang w:val="sr-Latn-RS"/>
        </w:rPr>
        <w:t>, Cetinje</w:t>
      </w:r>
    </w:p>
    <w:p w14:paraId="70DA579C" w14:textId="77777777" w:rsidR="000955D7" w:rsidRPr="004436F7" w:rsidRDefault="000955D7" w:rsidP="000955D7">
      <w:pPr>
        <w:jc w:val="both"/>
        <w:rPr>
          <w:rFonts w:ascii="Times New Roman" w:hAnsi="Times New Roman" w:cs="Times New Roman"/>
          <w:sz w:val="22"/>
          <w:szCs w:val="22"/>
          <w:lang w:val="sr-Latn-RS"/>
        </w:rPr>
      </w:pPr>
      <w:proofErr w:type="spellStart"/>
      <w:r>
        <w:rPr>
          <w:rFonts w:ascii="Times New Roman" w:hAnsi="Times New Roman" w:cs="Times New Roman"/>
          <w:sz w:val="22"/>
          <w:szCs w:val="22"/>
          <w:lang w:val="sr-Latn-RS"/>
        </w:rPr>
        <w:t>M</w:t>
      </w:r>
      <w:r w:rsidRPr="004436F7">
        <w:rPr>
          <w:rFonts w:ascii="Times New Roman" w:hAnsi="Times New Roman" w:cs="Times New Roman"/>
          <w:sz w:val="22"/>
          <w:szCs w:val="22"/>
          <w:lang w:val="sr-Latn-RS"/>
        </w:rPr>
        <w:t>oderatorka</w:t>
      </w:r>
      <w:proofErr w:type="spellEnd"/>
      <w:r w:rsidRPr="004436F7">
        <w:rPr>
          <w:rFonts w:ascii="Times New Roman" w:hAnsi="Times New Roman" w:cs="Times New Roman"/>
          <w:sz w:val="22"/>
          <w:szCs w:val="22"/>
          <w:lang w:val="sr-Latn-RS"/>
        </w:rPr>
        <w:t xml:space="preserve">: prof. dr Ana </w:t>
      </w:r>
      <w:proofErr w:type="spellStart"/>
      <w:r w:rsidRPr="004436F7">
        <w:rPr>
          <w:rFonts w:ascii="Times New Roman" w:hAnsi="Times New Roman" w:cs="Times New Roman"/>
          <w:sz w:val="22"/>
          <w:szCs w:val="22"/>
          <w:lang w:val="sr-Latn-RS"/>
        </w:rPr>
        <w:t>Martinoli</w:t>
      </w:r>
      <w:proofErr w:type="spellEnd"/>
      <w:r>
        <w:rPr>
          <w:rFonts w:ascii="Times New Roman" w:hAnsi="Times New Roman" w:cs="Times New Roman"/>
          <w:sz w:val="22"/>
          <w:szCs w:val="22"/>
          <w:lang w:val="sr-Latn-RS"/>
        </w:rPr>
        <w:t>, Fakultet dramskih umetnosti u Beogradu</w:t>
      </w:r>
    </w:p>
    <w:p w14:paraId="035FEE3E" w14:textId="77777777" w:rsidR="000955D7" w:rsidRPr="004436F7" w:rsidRDefault="000955D7" w:rsidP="000955D7">
      <w:pPr>
        <w:jc w:val="both"/>
        <w:rPr>
          <w:rFonts w:ascii="Times New Roman" w:hAnsi="Times New Roman" w:cs="Times New Roman"/>
          <w:sz w:val="22"/>
          <w:szCs w:val="22"/>
          <w:lang w:val="sr-Latn-RS"/>
        </w:rPr>
      </w:pPr>
    </w:p>
    <w:p w14:paraId="124369AA" w14:textId="77777777" w:rsidR="000955D7" w:rsidRPr="004436F7" w:rsidRDefault="000955D7" w:rsidP="000955D7">
      <w:pPr>
        <w:jc w:val="both"/>
        <w:rPr>
          <w:rFonts w:ascii="Times New Roman" w:hAnsi="Times New Roman" w:cs="Times New Roman"/>
          <w:b/>
          <w:bCs/>
          <w:sz w:val="22"/>
          <w:szCs w:val="22"/>
          <w:lang w:val="sr-Latn-RS"/>
        </w:rPr>
      </w:pPr>
      <w:r w:rsidRPr="004436F7">
        <w:rPr>
          <w:rFonts w:ascii="Times New Roman" w:hAnsi="Times New Roman" w:cs="Times New Roman"/>
          <w:b/>
          <w:bCs/>
          <w:sz w:val="22"/>
          <w:szCs w:val="22"/>
          <w:lang w:val="sr-Latn-RS"/>
        </w:rPr>
        <w:t xml:space="preserve">15.30 – 16.30h </w:t>
      </w:r>
    </w:p>
    <w:p w14:paraId="3F394785"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Medijska i digitalna pismenost – od javne politike do projektne aktivnosti (panel Ministarstva kulture RS)</w:t>
      </w:r>
    </w:p>
    <w:p w14:paraId="13798BF7" w14:textId="77777777" w:rsidR="000955D7" w:rsidRPr="004436F7" w:rsidRDefault="000955D7" w:rsidP="000955D7">
      <w:pPr>
        <w:jc w:val="both"/>
        <w:rPr>
          <w:rFonts w:ascii="Times New Roman" w:hAnsi="Times New Roman" w:cs="Times New Roman"/>
          <w:sz w:val="22"/>
          <w:szCs w:val="22"/>
          <w:lang w:val="sr-Latn-RS"/>
        </w:rPr>
      </w:pPr>
    </w:p>
    <w:p w14:paraId="38FB439E" w14:textId="77777777" w:rsidR="000955D7" w:rsidRPr="004436F7" w:rsidRDefault="000955D7" w:rsidP="000955D7">
      <w:pPr>
        <w:autoSpaceDE w:val="0"/>
        <w:autoSpaceDN w:val="0"/>
        <w:adjustRightInd w:val="0"/>
        <w:jc w:val="both"/>
        <w:rPr>
          <w:rFonts w:ascii="Times New Roman" w:hAnsi="Times New Roman" w:cs="Times New Roman"/>
          <w:color w:val="1A1A1A"/>
          <w:sz w:val="22"/>
          <w:szCs w:val="22"/>
          <w:lang w:val="sr-Latn-RS"/>
        </w:rPr>
      </w:pPr>
      <w:r w:rsidRPr="004436F7">
        <w:rPr>
          <w:rFonts w:ascii="Times New Roman" w:hAnsi="Times New Roman" w:cs="Times New Roman"/>
          <w:color w:val="1A1A1A"/>
          <w:sz w:val="22"/>
          <w:szCs w:val="22"/>
          <w:lang w:val="sr-Latn-RS"/>
        </w:rPr>
        <w:t xml:space="preserve">Medijska i digitalna pismenost bi danas trebalo da budu integralni medijskog i obrazovnog ekosistema. Svojim aktivnostima u polju obrazovanja za medijsku pismenost Srbija je 2020. godine postala primer dobre prakse po mišljenju UNESCO-a. Ministarstvo kulture i informisanja RS, kao ključni faktor u razvijanju i implementaciji edukativnih sadržaja na svim nivoima školovanja, usavršavanja i </w:t>
      </w:r>
      <w:r w:rsidRPr="004436F7">
        <w:rPr>
          <w:rFonts w:ascii="Times New Roman" w:hAnsi="Times New Roman" w:cs="Times New Roman"/>
          <w:color w:val="1A1A1A"/>
          <w:sz w:val="22"/>
          <w:szCs w:val="22"/>
          <w:lang w:val="sr-Latn-RS"/>
        </w:rPr>
        <w:lastRenderedPageBreak/>
        <w:t xml:space="preserve">profesionalnog rada, pokrenulo je brojne programe i projekte kroz koje su se </w:t>
      </w:r>
      <w:proofErr w:type="spellStart"/>
      <w:r w:rsidRPr="004436F7">
        <w:rPr>
          <w:rFonts w:ascii="Times New Roman" w:hAnsi="Times New Roman" w:cs="Times New Roman"/>
          <w:color w:val="1A1A1A"/>
          <w:sz w:val="22"/>
          <w:szCs w:val="22"/>
          <w:lang w:val="sr-Latn-RS"/>
        </w:rPr>
        <w:t>umrežile</w:t>
      </w:r>
      <w:proofErr w:type="spellEnd"/>
      <w:r w:rsidRPr="004436F7">
        <w:rPr>
          <w:rFonts w:ascii="Times New Roman" w:hAnsi="Times New Roman" w:cs="Times New Roman"/>
          <w:color w:val="1A1A1A"/>
          <w:sz w:val="22"/>
          <w:szCs w:val="22"/>
          <w:lang w:val="sr-Latn-RS"/>
        </w:rPr>
        <w:t xml:space="preserve"> ključne institucije u oblasti prosvete, medijske produkcije, kulture, IKT-a, javne uprave.</w:t>
      </w:r>
      <w:r>
        <w:rPr>
          <w:rFonts w:ascii="Times New Roman" w:hAnsi="Times New Roman" w:cs="Times New Roman"/>
          <w:color w:val="1A1A1A"/>
          <w:sz w:val="22"/>
          <w:szCs w:val="22"/>
          <w:lang w:val="sr-Latn-RS"/>
        </w:rPr>
        <w:t xml:space="preserve"> </w:t>
      </w:r>
      <w:r w:rsidRPr="004436F7">
        <w:rPr>
          <w:rFonts w:ascii="Times New Roman" w:hAnsi="Times New Roman" w:cs="Times New Roman"/>
          <w:color w:val="1A1A1A"/>
          <w:sz w:val="22"/>
          <w:szCs w:val="22"/>
          <w:lang w:val="sr-Latn-RS"/>
        </w:rPr>
        <w:t>U okviru ovog panela saznaćete koji su aktuelni projekti i trendovi u oblasti medijske i digitalne pismenosti, kako se sistemski i sveobuhvatno ova oblast razvija i na koji način se javne politike pretaču u projektne aktivnosti. </w:t>
      </w:r>
    </w:p>
    <w:p w14:paraId="1A5DE9C7" w14:textId="77777777" w:rsidR="000955D7" w:rsidRDefault="000955D7" w:rsidP="000955D7">
      <w:pPr>
        <w:autoSpaceDE w:val="0"/>
        <w:autoSpaceDN w:val="0"/>
        <w:adjustRightInd w:val="0"/>
        <w:jc w:val="both"/>
        <w:rPr>
          <w:rFonts w:ascii="Times New Roman" w:hAnsi="Times New Roman" w:cs="Times New Roman"/>
          <w:color w:val="1A1A1A"/>
          <w:sz w:val="22"/>
          <w:szCs w:val="22"/>
          <w:lang w:val="sr-Latn-RS"/>
        </w:rPr>
      </w:pPr>
    </w:p>
    <w:p w14:paraId="1FDE47EB" w14:textId="77777777" w:rsidR="000955D7" w:rsidRPr="004436F7" w:rsidRDefault="000955D7" w:rsidP="000955D7">
      <w:pPr>
        <w:autoSpaceDE w:val="0"/>
        <w:autoSpaceDN w:val="0"/>
        <w:adjustRightInd w:val="0"/>
        <w:jc w:val="both"/>
        <w:rPr>
          <w:rFonts w:ascii="Times New Roman" w:hAnsi="Times New Roman" w:cs="Times New Roman"/>
          <w:color w:val="1A1A1A"/>
          <w:sz w:val="22"/>
          <w:szCs w:val="22"/>
          <w:lang w:val="sr-Latn-RS"/>
        </w:rPr>
      </w:pPr>
      <w:r>
        <w:rPr>
          <w:rFonts w:ascii="Times New Roman" w:hAnsi="Times New Roman" w:cs="Times New Roman"/>
          <w:color w:val="1A1A1A"/>
          <w:sz w:val="22"/>
          <w:szCs w:val="22"/>
          <w:lang w:val="sr-Latn-RS"/>
        </w:rPr>
        <w:t>Učesnici:</w:t>
      </w:r>
    </w:p>
    <w:p w14:paraId="2D79C6EF" w14:textId="77777777" w:rsidR="000955D7" w:rsidRPr="004436F7" w:rsidRDefault="000955D7" w:rsidP="000955D7">
      <w:pPr>
        <w:autoSpaceDE w:val="0"/>
        <w:autoSpaceDN w:val="0"/>
        <w:adjustRightInd w:val="0"/>
        <w:jc w:val="both"/>
        <w:rPr>
          <w:rFonts w:ascii="Times New Roman" w:hAnsi="Times New Roman" w:cs="Times New Roman"/>
          <w:color w:val="191919"/>
          <w:sz w:val="22"/>
          <w:szCs w:val="22"/>
          <w:lang w:val="sr-Latn-RS"/>
        </w:rPr>
      </w:pPr>
      <w:r w:rsidRPr="004436F7">
        <w:rPr>
          <w:rFonts w:ascii="Times New Roman" w:hAnsi="Times New Roman" w:cs="Times New Roman"/>
          <w:color w:val="191919"/>
          <w:sz w:val="22"/>
          <w:szCs w:val="22"/>
          <w:lang w:val="sr-Latn-RS"/>
        </w:rPr>
        <w:t xml:space="preserve">Dejana </w:t>
      </w:r>
      <w:proofErr w:type="spellStart"/>
      <w:r w:rsidRPr="004436F7">
        <w:rPr>
          <w:rFonts w:ascii="Times New Roman" w:hAnsi="Times New Roman" w:cs="Times New Roman"/>
          <w:color w:val="191919"/>
          <w:sz w:val="22"/>
          <w:szCs w:val="22"/>
          <w:lang w:val="sr-Latn-RS"/>
        </w:rPr>
        <w:t>Milijić</w:t>
      </w:r>
      <w:proofErr w:type="spellEnd"/>
      <w:r w:rsidRPr="004436F7">
        <w:rPr>
          <w:rFonts w:ascii="Times New Roman" w:hAnsi="Times New Roman" w:cs="Times New Roman"/>
          <w:color w:val="191919"/>
          <w:sz w:val="22"/>
          <w:szCs w:val="22"/>
          <w:lang w:val="sr-Latn-RS"/>
        </w:rPr>
        <w:t xml:space="preserve"> </w:t>
      </w:r>
      <w:proofErr w:type="spellStart"/>
      <w:r w:rsidRPr="004436F7">
        <w:rPr>
          <w:rFonts w:ascii="Times New Roman" w:hAnsi="Times New Roman" w:cs="Times New Roman"/>
          <w:color w:val="191919"/>
          <w:sz w:val="22"/>
          <w:szCs w:val="22"/>
          <w:lang w:val="sr-Latn-RS"/>
        </w:rPr>
        <w:t>Subić</w:t>
      </w:r>
      <w:proofErr w:type="spellEnd"/>
      <w:r w:rsidRPr="004436F7">
        <w:rPr>
          <w:rFonts w:ascii="Times New Roman" w:hAnsi="Times New Roman" w:cs="Times New Roman"/>
          <w:color w:val="191919"/>
          <w:sz w:val="22"/>
          <w:szCs w:val="22"/>
          <w:lang w:val="sr-Latn-RS"/>
        </w:rPr>
        <w:t xml:space="preserve">, zamenica generalnog direktora Zavod za </w:t>
      </w:r>
      <w:proofErr w:type="spellStart"/>
      <w:r w:rsidRPr="004436F7">
        <w:rPr>
          <w:rFonts w:ascii="Times New Roman" w:hAnsi="Times New Roman" w:cs="Times New Roman"/>
          <w:color w:val="191919"/>
          <w:sz w:val="22"/>
          <w:szCs w:val="22"/>
          <w:lang w:val="sr-Latn-RS"/>
        </w:rPr>
        <w:t>unapredjivanje</w:t>
      </w:r>
      <w:proofErr w:type="spellEnd"/>
      <w:r w:rsidRPr="004436F7">
        <w:rPr>
          <w:rFonts w:ascii="Times New Roman" w:hAnsi="Times New Roman" w:cs="Times New Roman"/>
          <w:color w:val="191919"/>
          <w:sz w:val="22"/>
          <w:szCs w:val="22"/>
          <w:lang w:val="sr-Latn-RS"/>
        </w:rPr>
        <w:t xml:space="preserve"> obrazovanja i vaspitanja</w:t>
      </w:r>
    </w:p>
    <w:p w14:paraId="33D17A05" w14:textId="77777777" w:rsidR="000955D7" w:rsidRPr="004436F7" w:rsidRDefault="000955D7" w:rsidP="000955D7">
      <w:pPr>
        <w:autoSpaceDE w:val="0"/>
        <w:autoSpaceDN w:val="0"/>
        <w:adjustRightInd w:val="0"/>
        <w:jc w:val="both"/>
        <w:rPr>
          <w:rFonts w:ascii="Times New Roman" w:hAnsi="Times New Roman" w:cs="Times New Roman"/>
          <w:color w:val="191919"/>
          <w:sz w:val="22"/>
          <w:szCs w:val="22"/>
          <w:lang w:val="sr-Latn-RS"/>
        </w:rPr>
      </w:pPr>
      <w:proofErr w:type="spellStart"/>
      <w:r w:rsidRPr="004436F7">
        <w:rPr>
          <w:rFonts w:ascii="Times New Roman" w:hAnsi="Times New Roman" w:cs="Times New Roman"/>
          <w:color w:val="191919"/>
          <w:sz w:val="22"/>
          <w:szCs w:val="22"/>
          <w:lang w:val="sr-Latn-RS"/>
        </w:rPr>
        <w:t>Emina</w:t>
      </w:r>
      <w:proofErr w:type="spellEnd"/>
      <w:r w:rsidRPr="004436F7">
        <w:rPr>
          <w:rFonts w:ascii="Times New Roman" w:hAnsi="Times New Roman" w:cs="Times New Roman"/>
          <w:color w:val="191919"/>
          <w:sz w:val="22"/>
          <w:szCs w:val="22"/>
          <w:lang w:val="sr-Latn-RS"/>
        </w:rPr>
        <w:t xml:space="preserve"> </w:t>
      </w:r>
      <w:proofErr w:type="spellStart"/>
      <w:r w:rsidRPr="004436F7">
        <w:rPr>
          <w:rFonts w:ascii="Times New Roman" w:hAnsi="Times New Roman" w:cs="Times New Roman"/>
          <w:color w:val="191919"/>
          <w:sz w:val="22"/>
          <w:szCs w:val="22"/>
          <w:lang w:val="sr-Latn-RS"/>
        </w:rPr>
        <w:t>Bekovic</w:t>
      </w:r>
      <w:proofErr w:type="spellEnd"/>
      <w:r w:rsidRPr="004436F7">
        <w:rPr>
          <w:rFonts w:ascii="Times New Roman" w:hAnsi="Times New Roman" w:cs="Times New Roman"/>
          <w:color w:val="191919"/>
          <w:sz w:val="22"/>
          <w:szCs w:val="22"/>
          <w:lang w:val="sr-Latn-RS"/>
        </w:rPr>
        <w:t>, Nacionalni kontakt centar za bezbednost dece na internetu, Ministarstvo trgovine, turizma i telekomunikacija RS</w:t>
      </w:r>
    </w:p>
    <w:p w14:paraId="0642D854" w14:textId="77777777" w:rsidR="000955D7" w:rsidRPr="004436F7" w:rsidRDefault="000955D7" w:rsidP="000955D7">
      <w:pPr>
        <w:autoSpaceDE w:val="0"/>
        <w:autoSpaceDN w:val="0"/>
        <w:adjustRightInd w:val="0"/>
        <w:jc w:val="both"/>
        <w:rPr>
          <w:rFonts w:ascii="Times New Roman" w:hAnsi="Times New Roman" w:cs="Times New Roman"/>
          <w:color w:val="191919"/>
          <w:sz w:val="22"/>
          <w:szCs w:val="22"/>
          <w:lang w:val="sr-Latn-RS"/>
        </w:rPr>
      </w:pPr>
      <w:r w:rsidRPr="004436F7">
        <w:rPr>
          <w:rFonts w:ascii="Times New Roman" w:hAnsi="Times New Roman" w:cs="Times New Roman"/>
          <w:color w:val="191919"/>
          <w:sz w:val="22"/>
          <w:szCs w:val="22"/>
          <w:lang w:val="sr-Latn-RS"/>
        </w:rPr>
        <w:t xml:space="preserve">Marko </w:t>
      </w:r>
      <w:proofErr w:type="spellStart"/>
      <w:r w:rsidRPr="004436F7">
        <w:rPr>
          <w:rFonts w:ascii="Times New Roman" w:hAnsi="Times New Roman" w:cs="Times New Roman"/>
          <w:color w:val="191919"/>
          <w:sz w:val="22"/>
          <w:szCs w:val="22"/>
          <w:lang w:val="sr-Latn-RS"/>
        </w:rPr>
        <w:t>Krstic</w:t>
      </w:r>
      <w:proofErr w:type="spellEnd"/>
      <w:r w:rsidRPr="004436F7">
        <w:rPr>
          <w:rFonts w:ascii="Times New Roman" w:hAnsi="Times New Roman" w:cs="Times New Roman"/>
          <w:color w:val="191919"/>
          <w:sz w:val="22"/>
          <w:szCs w:val="22"/>
          <w:lang w:val="sr-Latn-RS"/>
        </w:rPr>
        <w:t>, direktor Zavoda za prou</w:t>
      </w:r>
      <w:r>
        <w:rPr>
          <w:rFonts w:ascii="Times New Roman" w:hAnsi="Times New Roman" w:cs="Times New Roman"/>
          <w:color w:val="191919"/>
          <w:sz w:val="22"/>
          <w:szCs w:val="22"/>
          <w:lang w:val="sr-Latn-RS"/>
        </w:rPr>
        <w:t>č</w:t>
      </w:r>
      <w:r w:rsidRPr="004436F7">
        <w:rPr>
          <w:rFonts w:ascii="Times New Roman" w:hAnsi="Times New Roman" w:cs="Times New Roman"/>
          <w:color w:val="191919"/>
          <w:sz w:val="22"/>
          <w:szCs w:val="22"/>
          <w:lang w:val="sr-Latn-RS"/>
        </w:rPr>
        <w:t>avanje kulturnog razvitka</w:t>
      </w:r>
    </w:p>
    <w:p w14:paraId="06264192" w14:textId="5199B5C4" w:rsidR="000955D7" w:rsidRDefault="000955D7" w:rsidP="000955D7">
      <w:pPr>
        <w:jc w:val="both"/>
        <w:rPr>
          <w:rFonts w:ascii="Times New Roman" w:hAnsi="Times New Roman" w:cs="Times New Roman"/>
          <w:sz w:val="22"/>
          <w:szCs w:val="22"/>
          <w:lang w:val="sr-Latn-RS"/>
        </w:rPr>
      </w:pPr>
      <w:proofErr w:type="spellStart"/>
      <w:r>
        <w:rPr>
          <w:rFonts w:ascii="Times New Roman" w:hAnsi="Times New Roman" w:cs="Times New Roman"/>
          <w:color w:val="191919"/>
          <w:sz w:val="22"/>
          <w:szCs w:val="22"/>
          <w:lang w:val="sr-Latn-RS"/>
        </w:rPr>
        <w:t>M</w:t>
      </w:r>
      <w:r w:rsidRPr="004436F7">
        <w:rPr>
          <w:rFonts w:ascii="Times New Roman" w:hAnsi="Times New Roman" w:cs="Times New Roman"/>
          <w:color w:val="191919"/>
          <w:sz w:val="22"/>
          <w:szCs w:val="22"/>
          <w:lang w:val="sr-Latn-RS"/>
        </w:rPr>
        <w:t>oderatorka</w:t>
      </w:r>
      <w:proofErr w:type="spellEnd"/>
      <w:r w:rsidRPr="004436F7">
        <w:rPr>
          <w:rFonts w:ascii="Times New Roman" w:hAnsi="Times New Roman" w:cs="Times New Roman"/>
          <w:color w:val="191919"/>
          <w:sz w:val="22"/>
          <w:szCs w:val="22"/>
          <w:lang w:val="sr-Latn-RS"/>
        </w:rPr>
        <w:t xml:space="preserve">: Maja Zarić, </w:t>
      </w:r>
      <w:proofErr w:type="spellStart"/>
      <w:r w:rsidRPr="004436F7">
        <w:rPr>
          <w:rFonts w:ascii="Times New Roman" w:hAnsi="Times New Roman" w:cs="Times New Roman"/>
          <w:color w:val="191919"/>
          <w:sz w:val="22"/>
          <w:szCs w:val="22"/>
          <w:lang w:val="sr-Latn-RS"/>
        </w:rPr>
        <w:t>rukovoditeljka</w:t>
      </w:r>
      <w:proofErr w:type="spellEnd"/>
      <w:r w:rsidRPr="004436F7">
        <w:rPr>
          <w:rFonts w:ascii="Times New Roman" w:hAnsi="Times New Roman" w:cs="Times New Roman"/>
          <w:color w:val="191919"/>
          <w:sz w:val="22"/>
          <w:szCs w:val="22"/>
          <w:lang w:val="sr-Latn-RS"/>
        </w:rPr>
        <w:t xml:space="preserve"> u Sektoru za informisanje i medije, Ministarstvo kulture i informisanja RS</w:t>
      </w:r>
    </w:p>
    <w:p w14:paraId="10DEF8D9" w14:textId="54FD4BBC" w:rsidR="000955D7" w:rsidRDefault="000955D7" w:rsidP="000955D7">
      <w:pPr>
        <w:jc w:val="both"/>
        <w:rPr>
          <w:rFonts w:ascii="Times New Roman" w:hAnsi="Times New Roman" w:cs="Times New Roman"/>
          <w:sz w:val="22"/>
          <w:szCs w:val="22"/>
          <w:lang w:val="sr-Latn-RS"/>
        </w:rPr>
      </w:pPr>
    </w:p>
    <w:p w14:paraId="144F6043" w14:textId="77777777" w:rsidR="000955D7" w:rsidRPr="004436F7" w:rsidRDefault="000955D7" w:rsidP="000955D7">
      <w:pPr>
        <w:jc w:val="both"/>
        <w:rPr>
          <w:rFonts w:ascii="Times New Roman" w:hAnsi="Times New Roman" w:cs="Times New Roman"/>
          <w:sz w:val="22"/>
          <w:szCs w:val="22"/>
          <w:lang w:val="sr-Latn-RS"/>
        </w:rPr>
      </w:pPr>
    </w:p>
    <w:p w14:paraId="04AE3DA8" w14:textId="77777777" w:rsidR="000955D7" w:rsidRPr="004436F7" w:rsidRDefault="000955D7" w:rsidP="000955D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 xml:space="preserve">20. april, Fakultet dramskih umetnosti i </w:t>
      </w:r>
      <w:proofErr w:type="spellStart"/>
      <w:r w:rsidRPr="004436F7">
        <w:rPr>
          <w:rFonts w:ascii="Times New Roman" w:hAnsi="Times New Roman" w:cs="Times New Roman"/>
          <w:b/>
          <w:sz w:val="22"/>
          <w:szCs w:val="22"/>
          <w:lang w:val="sr-Latn-RS"/>
        </w:rPr>
        <w:t>onlajn</w:t>
      </w:r>
      <w:proofErr w:type="spellEnd"/>
    </w:p>
    <w:p w14:paraId="2B8011AD" w14:textId="77777777" w:rsidR="000955D7" w:rsidRPr="004436F7" w:rsidRDefault="000955D7" w:rsidP="000955D7">
      <w:pPr>
        <w:jc w:val="both"/>
        <w:rPr>
          <w:rFonts w:ascii="Times New Roman" w:hAnsi="Times New Roman" w:cs="Times New Roman"/>
          <w:sz w:val="22"/>
          <w:szCs w:val="22"/>
          <w:lang w:val="sr-Latn-RS"/>
        </w:rPr>
      </w:pPr>
    </w:p>
    <w:p w14:paraId="6B32E3CD"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11 – 12h</w:t>
      </w:r>
    </w:p>
    <w:p w14:paraId="1A5A1407"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SHARE Fondacija – Alati za digitalnu bezbednost</w:t>
      </w:r>
    </w:p>
    <w:p w14:paraId="0CBF2165" w14:textId="77777777" w:rsidR="000955D7" w:rsidRPr="004436F7" w:rsidRDefault="000955D7" w:rsidP="000955D7">
      <w:pPr>
        <w:jc w:val="both"/>
        <w:rPr>
          <w:rFonts w:ascii="Times New Roman" w:eastAsia="Times New Roman" w:hAnsi="Times New Roman" w:cs="Times New Roman"/>
          <w:color w:val="000000"/>
          <w:sz w:val="22"/>
          <w:szCs w:val="22"/>
          <w:shd w:val="clear" w:color="auto" w:fill="FFFFFF"/>
          <w:lang w:val="sr-Latn-RS" w:eastAsia="en-GB"/>
        </w:rPr>
      </w:pPr>
      <w:r w:rsidRPr="004436F7">
        <w:rPr>
          <w:rFonts w:ascii="Times New Roman" w:eastAsia="Times New Roman" w:hAnsi="Times New Roman" w:cs="Times New Roman"/>
          <w:sz w:val="22"/>
          <w:szCs w:val="22"/>
          <w:lang w:val="sr-Latn-RS" w:eastAsia="en-GB"/>
        </w:rPr>
        <w:br/>
      </w:r>
      <w:r w:rsidRPr="004436F7">
        <w:rPr>
          <w:rFonts w:ascii="Times New Roman" w:eastAsia="Times New Roman" w:hAnsi="Times New Roman" w:cs="Times New Roman"/>
          <w:color w:val="000000"/>
          <w:sz w:val="22"/>
          <w:szCs w:val="22"/>
          <w:shd w:val="clear" w:color="auto" w:fill="FFFFFF"/>
          <w:lang w:val="sr-Latn-RS" w:eastAsia="en-GB"/>
        </w:rPr>
        <w:t xml:space="preserve">Tema panela su opšti saveti i smernice za održavanje digitalne higijene u digitalnom okruženju. Biće predstavljeni Alati za digitalnu bezbednost </w:t>
      </w:r>
      <w:r>
        <w:rPr>
          <w:rFonts w:ascii="Times New Roman" w:eastAsia="Times New Roman" w:hAnsi="Times New Roman" w:cs="Times New Roman"/>
          <w:color w:val="000000"/>
          <w:sz w:val="22"/>
          <w:szCs w:val="22"/>
          <w:shd w:val="clear" w:color="auto" w:fill="FFFFFF"/>
          <w:lang w:val="sr-Latn-RS" w:eastAsia="en-GB"/>
        </w:rPr>
        <w:t>–</w:t>
      </w:r>
      <w:r w:rsidRPr="004436F7">
        <w:rPr>
          <w:rFonts w:ascii="Times New Roman" w:eastAsia="Times New Roman" w:hAnsi="Times New Roman" w:cs="Times New Roman"/>
          <w:color w:val="000000"/>
          <w:sz w:val="22"/>
          <w:szCs w:val="22"/>
          <w:shd w:val="clear" w:color="auto" w:fill="FFFFFF"/>
          <w:lang w:val="sr-Latn-RS" w:eastAsia="en-GB"/>
        </w:rPr>
        <w:t xml:space="preserve"> </w:t>
      </w:r>
      <w:proofErr w:type="spellStart"/>
      <w:r w:rsidRPr="004436F7">
        <w:rPr>
          <w:rFonts w:ascii="Times New Roman" w:eastAsia="Times New Roman" w:hAnsi="Times New Roman" w:cs="Times New Roman"/>
          <w:color w:val="000000"/>
          <w:sz w:val="22"/>
          <w:szCs w:val="22"/>
          <w:shd w:val="clear" w:color="auto" w:fill="FFFFFF"/>
          <w:lang w:val="sr-Latn-RS" w:eastAsia="en-GB"/>
        </w:rPr>
        <w:t>onlajn</w:t>
      </w:r>
      <w:proofErr w:type="spellEnd"/>
      <w:r w:rsidRPr="004436F7">
        <w:rPr>
          <w:rFonts w:ascii="Times New Roman" w:eastAsia="Times New Roman" w:hAnsi="Times New Roman" w:cs="Times New Roman"/>
          <w:color w:val="000000"/>
          <w:sz w:val="22"/>
          <w:szCs w:val="22"/>
          <w:shd w:val="clear" w:color="auto" w:fill="FFFFFF"/>
          <w:lang w:val="sr-Latn-RS" w:eastAsia="en-GB"/>
        </w:rPr>
        <w:t xml:space="preserve"> platforma na kojoj se mogu pronaći odgovori i rešenja za digitalne nedoumice. Publika će moći da se upozna sa bezbednosnim rizicima u digitalnom okruženju, uz poseban osvrt na pretnje za naloge i uređaje. Takođe, SHARE tim će govoriti o merama zaštite i o dobrim bezbednosnim praksama (o navikama za </w:t>
      </w:r>
      <w:proofErr w:type="spellStart"/>
      <w:r w:rsidRPr="004436F7">
        <w:rPr>
          <w:rFonts w:ascii="Times New Roman" w:eastAsia="Times New Roman" w:hAnsi="Times New Roman" w:cs="Times New Roman"/>
          <w:color w:val="000000"/>
          <w:sz w:val="22"/>
          <w:szCs w:val="22"/>
          <w:shd w:val="clear" w:color="auto" w:fill="FFFFFF"/>
          <w:lang w:val="sr-Latn-RS" w:eastAsia="en-GB"/>
        </w:rPr>
        <w:t>kredencijale</w:t>
      </w:r>
      <w:proofErr w:type="spellEnd"/>
      <w:r w:rsidRPr="004436F7">
        <w:rPr>
          <w:rFonts w:ascii="Times New Roman" w:eastAsia="Times New Roman" w:hAnsi="Times New Roman" w:cs="Times New Roman"/>
          <w:color w:val="000000"/>
          <w:sz w:val="22"/>
          <w:szCs w:val="22"/>
          <w:shd w:val="clear" w:color="auto" w:fill="FFFFFF"/>
          <w:lang w:val="sr-Latn-RS" w:eastAsia="en-GB"/>
        </w:rPr>
        <w:t xml:space="preserve">, o upravljanju lozinkama, o korišćenju </w:t>
      </w:r>
      <w:proofErr w:type="spellStart"/>
      <w:r w:rsidRPr="004436F7">
        <w:rPr>
          <w:rFonts w:ascii="Times New Roman" w:eastAsia="Times New Roman" w:hAnsi="Times New Roman" w:cs="Times New Roman"/>
          <w:color w:val="000000"/>
          <w:sz w:val="22"/>
          <w:szCs w:val="22"/>
          <w:shd w:val="clear" w:color="auto" w:fill="FFFFFF"/>
          <w:lang w:val="sr-Latn-RS" w:eastAsia="en-GB"/>
        </w:rPr>
        <w:t>multifaktorske</w:t>
      </w:r>
      <w:proofErr w:type="spellEnd"/>
      <w:r w:rsidRPr="004436F7">
        <w:rPr>
          <w:rFonts w:ascii="Times New Roman" w:eastAsia="Times New Roman" w:hAnsi="Times New Roman" w:cs="Times New Roman"/>
          <w:color w:val="000000"/>
          <w:sz w:val="22"/>
          <w:szCs w:val="22"/>
          <w:shd w:val="clear" w:color="auto" w:fill="FFFFFF"/>
          <w:lang w:val="sr-Latn-RS" w:eastAsia="en-GB"/>
        </w:rPr>
        <w:t xml:space="preserve"> </w:t>
      </w:r>
      <w:proofErr w:type="spellStart"/>
      <w:r w:rsidRPr="004436F7">
        <w:rPr>
          <w:rFonts w:ascii="Times New Roman" w:eastAsia="Times New Roman" w:hAnsi="Times New Roman" w:cs="Times New Roman"/>
          <w:color w:val="000000"/>
          <w:sz w:val="22"/>
          <w:szCs w:val="22"/>
          <w:shd w:val="clear" w:color="auto" w:fill="FFFFFF"/>
          <w:lang w:val="sr-Latn-RS" w:eastAsia="en-GB"/>
        </w:rPr>
        <w:t>autentifikacije</w:t>
      </w:r>
      <w:proofErr w:type="spellEnd"/>
      <w:r w:rsidRPr="004436F7">
        <w:rPr>
          <w:rFonts w:ascii="Times New Roman" w:eastAsia="Times New Roman" w:hAnsi="Times New Roman" w:cs="Times New Roman"/>
          <w:color w:val="000000"/>
          <w:sz w:val="22"/>
          <w:szCs w:val="22"/>
          <w:shd w:val="clear" w:color="auto" w:fill="FFFFFF"/>
          <w:lang w:val="sr-Latn-RS" w:eastAsia="en-GB"/>
        </w:rPr>
        <w:t xml:space="preserve">, o navikama za </w:t>
      </w:r>
      <w:proofErr w:type="spellStart"/>
      <w:r w:rsidRPr="004436F7">
        <w:rPr>
          <w:rFonts w:ascii="Times New Roman" w:eastAsia="Times New Roman" w:hAnsi="Times New Roman" w:cs="Times New Roman"/>
          <w:color w:val="000000"/>
          <w:sz w:val="22"/>
          <w:szCs w:val="22"/>
          <w:shd w:val="clear" w:color="auto" w:fill="FFFFFF"/>
          <w:lang w:val="sr-Latn-RS" w:eastAsia="en-GB"/>
        </w:rPr>
        <w:t>browser</w:t>
      </w:r>
      <w:proofErr w:type="spellEnd"/>
      <w:r w:rsidRPr="004436F7">
        <w:rPr>
          <w:rFonts w:ascii="Times New Roman" w:eastAsia="Times New Roman" w:hAnsi="Times New Roman" w:cs="Times New Roman"/>
          <w:color w:val="000000"/>
          <w:sz w:val="22"/>
          <w:szCs w:val="22"/>
          <w:shd w:val="clear" w:color="auto" w:fill="FFFFFF"/>
          <w:lang w:val="sr-Latn-RS" w:eastAsia="en-GB"/>
        </w:rPr>
        <w:t xml:space="preserve">, povezivanju na nepoznate </w:t>
      </w:r>
      <w:proofErr w:type="spellStart"/>
      <w:r w:rsidRPr="004436F7">
        <w:rPr>
          <w:rFonts w:ascii="Times New Roman" w:eastAsia="Times New Roman" w:hAnsi="Times New Roman" w:cs="Times New Roman"/>
          <w:color w:val="000000"/>
          <w:sz w:val="22"/>
          <w:szCs w:val="22"/>
          <w:shd w:val="clear" w:color="auto" w:fill="FFFFFF"/>
          <w:lang w:val="sr-Latn-RS" w:eastAsia="en-GB"/>
        </w:rPr>
        <w:t>wi</w:t>
      </w:r>
      <w:proofErr w:type="spellEnd"/>
      <w:r w:rsidRPr="004436F7">
        <w:rPr>
          <w:rFonts w:ascii="Times New Roman" w:eastAsia="Times New Roman" w:hAnsi="Times New Roman" w:cs="Times New Roman"/>
          <w:color w:val="000000"/>
          <w:sz w:val="22"/>
          <w:szCs w:val="22"/>
          <w:shd w:val="clear" w:color="auto" w:fill="FFFFFF"/>
          <w:lang w:val="sr-Latn-RS" w:eastAsia="en-GB"/>
        </w:rPr>
        <w:t xml:space="preserve">-fi mreže). Konačno, pažnja će se posvetiti i sajber maltretiranju </w:t>
      </w:r>
      <w:r>
        <w:rPr>
          <w:rFonts w:ascii="Times New Roman" w:eastAsia="Times New Roman" w:hAnsi="Times New Roman" w:cs="Times New Roman"/>
          <w:color w:val="000000"/>
          <w:sz w:val="22"/>
          <w:szCs w:val="22"/>
          <w:shd w:val="clear" w:color="auto" w:fill="FFFFFF"/>
          <w:lang w:val="sr-Latn-RS" w:eastAsia="en-GB"/>
        </w:rPr>
        <w:t>–</w:t>
      </w:r>
      <w:r w:rsidRPr="004436F7">
        <w:rPr>
          <w:rFonts w:ascii="Times New Roman" w:eastAsia="Times New Roman" w:hAnsi="Times New Roman" w:cs="Times New Roman"/>
          <w:color w:val="000000"/>
          <w:sz w:val="22"/>
          <w:szCs w:val="22"/>
          <w:shd w:val="clear" w:color="auto" w:fill="FFFFFF"/>
          <w:lang w:val="sr-Latn-RS" w:eastAsia="en-GB"/>
        </w:rPr>
        <w:t xml:space="preserve"> pretnjama, pritiscima i uznemiravanjima u digitalnom okruženju. </w:t>
      </w:r>
    </w:p>
    <w:p w14:paraId="1B70D2CC" w14:textId="77777777" w:rsidR="000955D7" w:rsidRDefault="000955D7" w:rsidP="000955D7">
      <w:pPr>
        <w:jc w:val="both"/>
        <w:rPr>
          <w:rFonts w:ascii="Times New Roman" w:eastAsia="Times New Roman" w:hAnsi="Times New Roman" w:cs="Times New Roman"/>
          <w:color w:val="000000"/>
          <w:sz w:val="22"/>
          <w:szCs w:val="22"/>
          <w:shd w:val="clear" w:color="auto" w:fill="FFFFFF"/>
          <w:lang w:val="sr-Latn-RS" w:eastAsia="en-GB"/>
        </w:rPr>
      </w:pPr>
    </w:p>
    <w:p w14:paraId="52538AF0" w14:textId="77777777" w:rsidR="000955D7" w:rsidRPr="004436F7" w:rsidRDefault="000955D7" w:rsidP="000955D7">
      <w:pPr>
        <w:jc w:val="both"/>
        <w:rPr>
          <w:rFonts w:ascii="Times New Roman" w:eastAsia="Times New Roman" w:hAnsi="Times New Roman" w:cs="Times New Roman"/>
          <w:color w:val="000000"/>
          <w:sz w:val="22"/>
          <w:szCs w:val="22"/>
          <w:shd w:val="clear" w:color="auto" w:fill="FFFFFF"/>
          <w:lang w:val="sr-Latn-RS" w:eastAsia="en-GB"/>
        </w:rPr>
      </w:pPr>
      <w:r>
        <w:rPr>
          <w:rFonts w:ascii="Times New Roman" w:eastAsia="Times New Roman" w:hAnsi="Times New Roman" w:cs="Times New Roman"/>
          <w:color w:val="000000"/>
          <w:sz w:val="22"/>
          <w:szCs w:val="22"/>
          <w:shd w:val="clear" w:color="auto" w:fill="FFFFFF"/>
          <w:lang w:val="sr-Latn-RS" w:eastAsia="en-GB"/>
        </w:rPr>
        <w:t>Učesnici:</w:t>
      </w:r>
    </w:p>
    <w:p w14:paraId="6A06072E" w14:textId="77777777" w:rsidR="000955D7" w:rsidRPr="004436F7" w:rsidRDefault="000955D7" w:rsidP="000955D7">
      <w:pPr>
        <w:jc w:val="both"/>
        <w:rPr>
          <w:rFonts w:ascii="Times New Roman" w:hAnsi="Times New Roman" w:cs="Times New Roman"/>
          <w:bCs/>
          <w:sz w:val="22"/>
          <w:szCs w:val="22"/>
          <w:lang w:val="sr-Latn-RS"/>
        </w:rPr>
      </w:pPr>
      <w:r w:rsidRPr="004436F7">
        <w:rPr>
          <w:rFonts w:ascii="Times New Roman" w:hAnsi="Times New Roman" w:cs="Times New Roman"/>
          <w:bCs/>
          <w:sz w:val="22"/>
          <w:szCs w:val="22"/>
          <w:lang w:val="sr-Latn-RS"/>
        </w:rPr>
        <w:t xml:space="preserve">Bojan </w:t>
      </w:r>
      <w:proofErr w:type="spellStart"/>
      <w:r w:rsidRPr="004436F7">
        <w:rPr>
          <w:rFonts w:ascii="Times New Roman" w:hAnsi="Times New Roman" w:cs="Times New Roman"/>
          <w:bCs/>
          <w:sz w:val="22"/>
          <w:szCs w:val="22"/>
          <w:lang w:val="sr-Latn-RS"/>
        </w:rPr>
        <w:t>Perkov</w:t>
      </w:r>
      <w:proofErr w:type="spellEnd"/>
      <w:r w:rsidRPr="004436F7">
        <w:rPr>
          <w:rFonts w:ascii="Times New Roman" w:hAnsi="Times New Roman" w:cs="Times New Roman"/>
          <w:bCs/>
          <w:sz w:val="22"/>
          <w:szCs w:val="22"/>
          <w:lang w:val="sr-Latn-RS"/>
        </w:rPr>
        <w:t>, SHARE</w:t>
      </w:r>
    </w:p>
    <w:p w14:paraId="044E626E" w14:textId="77777777" w:rsidR="000955D7" w:rsidRPr="004436F7" w:rsidRDefault="000955D7" w:rsidP="000955D7">
      <w:pPr>
        <w:jc w:val="both"/>
        <w:rPr>
          <w:rFonts w:ascii="Times New Roman" w:hAnsi="Times New Roman" w:cs="Times New Roman"/>
          <w:bCs/>
          <w:sz w:val="22"/>
          <w:szCs w:val="22"/>
          <w:lang w:val="sr-Latn-RS"/>
        </w:rPr>
      </w:pPr>
      <w:r w:rsidRPr="004436F7">
        <w:rPr>
          <w:rFonts w:ascii="Times New Roman" w:hAnsi="Times New Roman" w:cs="Times New Roman"/>
          <w:bCs/>
          <w:sz w:val="22"/>
          <w:szCs w:val="22"/>
          <w:lang w:val="sr-Latn-RS"/>
        </w:rPr>
        <w:t>Ninoslava Bogdanović, SHARE</w:t>
      </w:r>
    </w:p>
    <w:p w14:paraId="4E22CCF5" w14:textId="77777777" w:rsidR="000955D7" w:rsidRPr="004436F7" w:rsidRDefault="000955D7" w:rsidP="000955D7">
      <w:pPr>
        <w:jc w:val="both"/>
        <w:rPr>
          <w:rFonts w:ascii="Times New Roman" w:hAnsi="Times New Roman" w:cs="Times New Roman"/>
          <w:bCs/>
          <w:sz w:val="22"/>
          <w:szCs w:val="22"/>
          <w:lang w:val="sr-Latn-RS"/>
        </w:rPr>
      </w:pPr>
      <w:proofErr w:type="spellStart"/>
      <w:r>
        <w:rPr>
          <w:rFonts w:ascii="Times New Roman" w:hAnsi="Times New Roman" w:cs="Times New Roman"/>
          <w:bCs/>
          <w:sz w:val="22"/>
          <w:szCs w:val="22"/>
          <w:lang w:val="sr-Latn-RS"/>
        </w:rPr>
        <w:t>M</w:t>
      </w:r>
      <w:r w:rsidRPr="004436F7">
        <w:rPr>
          <w:rFonts w:ascii="Times New Roman" w:hAnsi="Times New Roman" w:cs="Times New Roman"/>
          <w:bCs/>
          <w:sz w:val="22"/>
          <w:szCs w:val="22"/>
          <w:lang w:val="sr-Latn-RS"/>
        </w:rPr>
        <w:t>oderatorka</w:t>
      </w:r>
      <w:proofErr w:type="spellEnd"/>
      <w:r w:rsidRPr="004436F7">
        <w:rPr>
          <w:rFonts w:ascii="Times New Roman" w:hAnsi="Times New Roman" w:cs="Times New Roman"/>
          <w:bCs/>
          <w:sz w:val="22"/>
          <w:szCs w:val="22"/>
          <w:lang w:val="sr-Latn-RS"/>
        </w:rPr>
        <w:t xml:space="preserve">: prof. dr Ana </w:t>
      </w:r>
      <w:proofErr w:type="spellStart"/>
      <w:r w:rsidRPr="004436F7">
        <w:rPr>
          <w:rFonts w:ascii="Times New Roman" w:hAnsi="Times New Roman" w:cs="Times New Roman"/>
          <w:bCs/>
          <w:sz w:val="22"/>
          <w:szCs w:val="22"/>
          <w:lang w:val="sr-Latn-RS"/>
        </w:rPr>
        <w:t>Martinoli</w:t>
      </w:r>
      <w:proofErr w:type="spellEnd"/>
      <w:r w:rsidRPr="004436F7">
        <w:rPr>
          <w:rFonts w:ascii="Times New Roman" w:hAnsi="Times New Roman" w:cs="Times New Roman"/>
          <w:bCs/>
          <w:sz w:val="22"/>
          <w:szCs w:val="22"/>
          <w:lang w:val="sr-Latn-RS"/>
        </w:rPr>
        <w:t>, Fakultet dramskih umetnosti u Beogradu</w:t>
      </w:r>
    </w:p>
    <w:p w14:paraId="281DB948" w14:textId="77777777" w:rsidR="000955D7" w:rsidRPr="004436F7" w:rsidRDefault="000955D7" w:rsidP="000955D7">
      <w:pPr>
        <w:jc w:val="both"/>
        <w:rPr>
          <w:rFonts w:ascii="Times New Roman" w:hAnsi="Times New Roman" w:cs="Times New Roman"/>
          <w:b/>
          <w:sz w:val="22"/>
          <w:szCs w:val="22"/>
          <w:lang w:val="sr-Latn-RS"/>
        </w:rPr>
      </w:pPr>
    </w:p>
    <w:p w14:paraId="1759D6AD" w14:textId="77777777" w:rsidR="000955D7" w:rsidRPr="004436F7" w:rsidRDefault="000955D7" w:rsidP="000955D7">
      <w:pPr>
        <w:jc w:val="both"/>
        <w:rPr>
          <w:rFonts w:ascii="Times New Roman" w:hAnsi="Times New Roman" w:cs="Times New Roman"/>
          <w:sz w:val="22"/>
          <w:szCs w:val="22"/>
          <w:lang w:val="sr-Latn-RS"/>
        </w:rPr>
      </w:pPr>
    </w:p>
    <w:p w14:paraId="6C8D6451"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12.30 – 14</w:t>
      </w:r>
      <w:r>
        <w:rPr>
          <w:rFonts w:ascii="Times New Roman" w:hAnsi="Times New Roman" w:cs="Times New Roman"/>
          <w:b/>
          <w:sz w:val="22"/>
          <w:szCs w:val="22"/>
          <w:lang w:val="sr-Latn-RS"/>
        </w:rPr>
        <w:t>h</w:t>
      </w:r>
      <w:r w:rsidRPr="004436F7">
        <w:rPr>
          <w:rFonts w:ascii="Times New Roman" w:hAnsi="Times New Roman" w:cs="Times New Roman"/>
          <w:b/>
          <w:sz w:val="22"/>
          <w:szCs w:val="22"/>
          <w:lang w:val="sr-Latn-RS"/>
        </w:rPr>
        <w:t xml:space="preserve"> </w:t>
      </w:r>
    </w:p>
    <w:p w14:paraId="074E5D7B"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Vrednosti medijske pismenosti za obrazovni sistem</w:t>
      </w:r>
    </w:p>
    <w:p w14:paraId="6464FA71" w14:textId="77777777" w:rsidR="000955D7" w:rsidRPr="004436F7" w:rsidRDefault="000955D7" w:rsidP="000955D7">
      <w:pPr>
        <w:jc w:val="both"/>
        <w:rPr>
          <w:rFonts w:ascii="Times New Roman" w:hAnsi="Times New Roman" w:cs="Times New Roman"/>
          <w:sz w:val="22"/>
          <w:szCs w:val="22"/>
          <w:lang w:val="sr-Latn-RS"/>
        </w:rPr>
      </w:pPr>
    </w:p>
    <w:p w14:paraId="10E8BB30"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Pod uticajem tehnološkog razvoja, ekonomskih i političkih kretanja i promena, u savremenim uslovima intenzivira se potreba za sistemskim razvojem i implementacijom medijske pismenosti i medijskog opismenjavanja u obrazovne procese. Uz dobro informisanje, ključni element stabilnog i demokratskog društva  je kvalitetan obrazovni sistem koji „proizvodi“ samosvesne građane spremne da kritički sagledaju i promišljaju stvarnost. U tom smislu </w:t>
      </w:r>
      <w:proofErr w:type="spellStart"/>
      <w:r w:rsidRPr="004436F7">
        <w:rPr>
          <w:rFonts w:ascii="Times New Roman" w:hAnsi="Times New Roman" w:cs="Times New Roman"/>
          <w:sz w:val="22"/>
          <w:szCs w:val="22"/>
          <w:lang w:val="sr-Latn-RS"/>
        </w:rPr>
        <w:t>implentacija</w:t>
      </w:r>
      <w:proofErr w:type="spellEnd"/>
      <w:r w:rsidRPr="004436F7">
        <w:rPr>
          <w:rFonts w:ascii="Times New Roman" w:hAnsi="Times New Roman" w:cs="Times New Roman"/>
          <w:sz w:val="22"/>
          <w:szCs w:val="22"/>
          <w:lang w:val="sr-Latn-RS"/>
        </w:rPr>
        <w:t xml:space="preserve"> medijske pismenosti u obrazovni sistem jedna je od pretpostavki otvorenog i demokratskog društva koje promišljeno razvija i osnažuje pojedinca da pristupa, preuzima, razume, procenjuje i koristi medijske sadržaje kroz upotrebu različitih alata i na efikasan način. Na navedenim polazištima, panel Vrednosti medijske pismenosti za obrazovni sistem će predstaviti nekoliko realizovanih ili planiranih istraživanja kojima se </w:t>
      </w:r>
      <w:proofErr w:type="spellStart"/>
      <w:r w:rsidRPr="004436F7">
        <w:rPr>
          <w:rFonts w:ascii="Times New Roman" w:hAnsi="Times New Roman" w:cs="Times New Roman"/>
          <w:sz w:val="22"/>
          <w:szCs w:val="22"/>
          <w:lang w:val="sr-Latn-RS"/>
        </w:rPr>
        <w:t>mapiraju</w:t>
      </w:r>
      <w:proofErr w:type="spellEnd"/>
      <w:r w:rsidRPr="004436F7">
        <w:rPr>
          <w:rFonts w:ascii="Times New Roman" w:hAnsi="Times New Roman" w:cs="Times New Roman"/>
          <w:sz w:val="22"/>
          <w:szCs w:val="22"/>
          <w:lang w:val="sr-Latn-RS"/>
        </w:rPr>
        <w:t xml:space="preserve"> načini sprovođenja medijskog opismenjavanja u školskom sistemu Republike Srbije, a istovremeno daju preporuke za njegovo unapređenje.  </w:t>
      </w:r>
    </w:p>
    <w:p w14:paraId="4B61D6C3" w14:textId="77777777" w:rsidR="000955D7" w:rsidRDefault="000955D7" w:rsidP="000955D7">
      <w:pPr>
        <w:jc w:val="both"/>
        <w:rPr>
          <w:rFonts w:ascii="Times New Roman" w:hAnsi="Times New Roman" w:cs="Times New Roman"/>
          <w:sz w:val="22"/>
          <w:szCs w:val="22"/>
          <w:lang w:val="sr-Latn-RS"/>
        </w:rPr>
      </w:pPr>
    </w:p>
    <w:p w14:paraId="0378C4C5" w14:textId="77777777" w:rsidR="000955D7" w:rsidRPr="004436F7" w:rsidRDefault="000955D7" w:rsidP="000955D7">
      <w:pPr>
        <w:jc w:val="both"/>
        <w:rPr>
          <w:rFonts w:ascii="Times New Roman" w:hAnsi="Times New Roman" w:cs="Times New Roman"/>
          <w:sz w:val="22"/>
          <w:szCs w:val="22"/>
          <w:lang w:val="sr-Latn-RS"/>
        </w:rPr>
      </w:pPr>
      <w:r>
        <w:rPr>
          <w:rFonts w:ascii="Times New Roman" w:hAnsi="Times New Roman" w:cs="Times New Roman"/>
          <w:sz w:val="22"/>
          <w:szCs w:val="22"/>
          <w:lang w:val="sr-Latn-RS"/>
        </w:rPr>
        <w:t>Učesnici:</w:t>
      </w:r>
    </w:p>
    <w:p w14:paraId="4B216972"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dr Gordana </w:t>
      </w:r>
      <w:proofErr w:type="spellStart"/>
      <w:r w:rsidRPr="004436F7">
        <w:rPr>
          <w:rFonts w:ascii="Times New Roman" w:hAnsi="Times New Roman" w:cs="Times New Roman"/>
          <w:sz w:val="22"/>
          <w:szCs w:val="22"/>
          <w:lang w:val="sr-Latn-RS"/>
        </w:rPr>
        <w:t>Zindović</w:t>
      </w:r>
      <w:proofErr w:type="spellEnd"/>
      <w:r w:rsidRPr="004436F7">
        <w:rPr>
          <w:rFonts w:ascii="Times New Roman" w:hAnsi="Times New Roman" w:cs="Times New Roman"/>
          <w:sz w:val="22"/>
          <w:szCs w:val="22"/>
          <w:lang w:val="sr-Latn-RS"/>
        </w:rPr>
        <w:t xml:space="preserve"> Vukadinović, profesor</w:t>
      </w:r>
      <w:r>
        <w:rPr>
          <w:rFonts w:ascii="Times New Roman" w:hAnsi="Times New Roman" w:cs="Times New Roman"/>
          <w:sz w:val="22"/>
          <w:szCs w:val="22"/>
          <w:lang w:val="sr-Latn-RS"/>
        </w:rPr>
        <w:t xml:space="preserve"> u penziji,</w:t>
      </w:r>
      <w:r w:rsidRPr="004436F7">
        <w:rPr>
          <w:rFonts w:ascii="Times New Roman" w:hAnsi="Times New Roman" w:cs="Times New Roman"/>
          <w:sz w:val="22"/>
          <w:szCs w:val="22"/>
          <w:lang w:val="sr-Latn-RS"/>
        </w:rPr>
        <w:t xml:space="preserve"> Univerzitet u Beogradu</w:t>
      </w:r>
    </w:p>
    <w:p w14:paraId="5BD716E0"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prof. dr Dubravka </w:t>
      </w:r>
      <w:proofErr w:type="spellStart"/>
      <w:r w:rsidRPr="004436F7">
        <w:rPr>
          <w:rFonts w:ascii="Times New Roman" w:hAnsi="Times New Roman" w:cs="Times New Roman"/>
          <w:sz w:val="22"/>
          <w:szCs w:val="22"/>
          <w:lang w:val="sr-Latn-RS"/>
        </w:rPr>
        <w:t>Valić</w:t>
      </w:r>
      <w:proofErr w:type="spellEnd"/>
      <w:r w:rsidRPr="004436F7">
        <w:rPr>
          <w:rFonts w:ascii="Times New Roman" w:hAnsi="Times New Roman" w:cs="Times New Roman"/>
          <w:sz w:val="22"/>
          <w:szCs w:val="22"/>
          <w:lang w:val="sr-Latn-RS"/>
        </w:rPr>
        <w:t xml:space="preserve"> Nedeljković, Filozofski fakultet, Univerzitet u Novom Sadu</w:t>
      </w:r>
    </w:p>
    <w:p w14:paraId="65956EC2"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dr Violeta </w:t>
      </w:r>
      <w:proofErr w:type="spellStart"/>
      <w:r w:rsidRPr="004436F7">
        <w:rPr>
          <w:rFonts w:ascii="Times New Roman" w:hAnsi="Times New Roman" w:cs="Times New Roman"/>
          <w:sz w:val="22"/>
          <w:szCs w:val="22"/>
          <w:lang w:val="sr-Latn-RS"/>
        </w:rPr>
        <w:t>Кecman</w:t>
      </w:r>
      <w:proofErr w:type="spellEnd"/>
      <w:r w:rsidRPr="004436F7">
        <w:rPr>
          <w:rFonts w:ascii="Times New Roman" w:hAnsi="Times New Roman" w:cs="Times New Roman"/>
          <w:sz w:val="22"/>
          <w:szCs w:val="22"/>
          <w:lang w:val="sr-Latn-RS"/>
        </w:rPr>
        <w:t>, Peta beogradska gimnazija u Beogradu</w:t>
      </w:r>
      <w:r>
        <w:rPr>
          <w:rFonts w:ascii="Times New Roman" w:hAnsi="Times New Roman" w:cs="Times New Roman"/>
          <w:sz w:val="22"/>
          <w:szCs w:val="22"/>
          <w:lang w:val="sr-Latn-RS"/>
        </w:rPr>
        <w:t xml:space="preserve">, </w:t>
      </w:r>
      <w:r w:rsidRPr="004436F7">
        <w:rPr>
          <w:rFonts w:ascii="Times New Roman" w:hAnsi="Times New Roman" w:cs="Times New Roman"/>
          <w:sz w:val="22"/>
          <w:szCs w:val="22"/>
          <w:lang w:val="sr-Latn-RS"/>
        </w:rPr>
        <w:t>Visoka škola za komunikacije, Beograd</w:t>
      </w:r>
    </w:p>
    <w:p w14:paraId="30C6EB15"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Zoran Gavrilović, BIRODI</w:t>
      </w:r>
    </w:p>
    <w:p w14:paraId="5A355FF7" w14:textId="77777777" w:rsidR="000955D7" w:rsidRPr="004436F7" w:rsidRDefault="000955D7" w:rsidP="000955D7">
      <w:pPr>
        <w:jc w:val="both"/>
        <w:rPr>
          <w:rFonts w:ascii="Times New Roman" w:hAnsi="Times New Roman" w:cs="Times New Roman"/>
          <w:sz w:val="22"/>
          <w:szCs w:val="22"/>
          <w:lang w:val="sr-Latn-RS"/>
        </w:rPr>
      </w:pPr>
      <w:proofErr w:type="spellStart"/>
      <w:r>
        <w:rPr>
          <w:rFonts w:ascii="Times New Roman" w:hAnsi="Times New Roman" w:cs="Times New Roman"/>
          <w:sz w:val="22"/>
          <w:szCs w:val="22"/>
          <w:lang w:val="sr-Latn-RS"/>
        </w:rPr>
        <w:lastRenderedPageBreak/>
        <w:t>M</w:t>
      </w:r>
      <w:r w:rsidRPr="004436F7">
        <w:rPr>
          <w:rFonts w:ascii="Times New Roman" w:hAnsi="Times New Roman" w:cs="Times New Roman"/>
          <w:sz w:val="22"/>
          <w:szCs w:val="22"/>
          <w:lang w:val="sr-Latn-RS"/>
        </w:rPr>
        <w:t>oderatorka</w:t>
      </w:r>
      <w:proofErr w:type="spellEnd"/>
      <w:r w:rsidRPr="004436F7">
        <w:rPr>
          <w:rFonts w:ascii="Times New Roman" w:hAnsi="Times New Roman" w:cs="Times New Roman"/>
          <w:sz w:val="22"/>
          <w:szCs w:val="22"/>
          <w:lang w:val="sr-Latn-RS"/>
        </w:rPr>
        <w:t>: prof. dr Mirjana Nikolić, Fakultet dramskih umetnosti u Beogradu</w:t>
      </w:r>
    </w:p>
    <w:p w14:paraId="4CAF70AE" w14:textId="77777777" w:rsidR="000955D7" w:rsidRPr="004436F7" w:rsidRDefault="000955D7" w:rsidP="000955D7">
      <w:pPr>
        <w:jc w:val="both"/>
        <w:rPr>
          <w:rFonts w:ascii="Times New Roman" w:hAnsi="Times New Roman" w:cs="Times New Roman"/>
          <w:sz w:val="22"/>
          <w:szCs w:val="22"/>
          <w:lang w:val="sr-Latn-RS"/>
        </w:rPr>
      </w:pPr>
    </w:p>
    <w:p w14:paraId="018296E9"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 xml:space="preserve">14.30 – 15.30 </w:t>
      </w:r>
    </w:p>
    <w:p w14:paraId="09E41801"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w:t>
      </w:r>
      <w:proofErr w:type="spellStart"/>
      <w:r w:rsidRPr="004436F7">
        <w:rPr>
          <w:rFonts w:ascii="Times New Roman" w:hAnsi="Times New Roman" w:cs="Times New Roman"/>
          <w:b/>
          <w:sz w:val="22"/>
          <w:szCs w:val="22"/>
          <w:lang w:val="sr-Latn-RS"/>
        </w:rPr>
        <w:t>Novomedijska</w:t>
      </w:r>
      <w:proofErr w:type="spellEnd"/>
      <w:r>
        <w:rPr>
          <w:rFonts w:ascii="Times New Roman" w:hAnsi="Times New Roman" w:cs="Times New Roman"/>
          <w:b/>
          <w:sz w:val="22"/>
          <w:szCs w:val="22"/>
          <w:lang w:val="sr-Latn-RS"/>
        </w:rPr>
        <w:t>)</w:t>
      </w:r>
      <w:r w:rsidRPr="004436F7">
        <w:rPr>
          <w:rFonts w:ascii="Times New Roman" w:hAnsi="Times New Roman" w:cs="Times New Roman"/>
          <w:b/>
          <w:sz w:val="22"/>
          <w:szCs w:val="22"/>
          <w:lang w:val="sr-Latn-RS"/>
        </w:rPr>
        <w:t xml:space="preserve"> umetnost i krit</w:t>
      </w:r>
      <w:r>
        <w:rPr>
          <w:rFonts w:ascii="Times New Roman" w:hAnsi="Times New Roman" w:cs="Times New Roman"/>
          <w:b/>
          <w:sz w:val="22"/>
          <w:szCs w:val="22"/>
          <w:lang w:val="sr-Latn-RS"/>
        </w:rPr>
        <w:t>ika digitalnog društva</w:t>
      </w:r>
    </w:p>
    <w:p w14:paraId="0E798A0D" w14:textId="77777777" w:rsidR="000955D7" w:rsidRPr="004436F7" w:rsidRDefault="000955D7" w:rsidP="000955D7">
      <w:pPr>
        <w:jc w:val="both"/>
        <w:rPr>
          <w:rFonts w:ascii="Times New Roman" w:hAnsi="Times New Roman" w:cs="Times New Roman"/>
          <w:sz w:val="22"/>
          <w:szCs w:val="22"/>
          <w:lang w:val="sr-Latn-RS"/>
        </w:rPr>
      </w:pPr>
    </w:p>
    <w:p w14:paraId="67B1CFBA" w14:textId="77777777" w:rsidR="000955D7" w:rsidRPr="004436F7" w:rsidRDefault="000955D7" w:rsidP="000955D7">
      <w:pPr>
        <w:jc w:val="both"/>
        <w:rPr>
          <w:rFonts w:ascii="Times New Roman" w:hAnsi="Times New Roman" w:cs="Times New Roman"/>
          <w:sz w:val="22"/>
          <w:szCs w:val="22"/>
          <w:lang w:val="sr-Latn-RS"/>
        </w:rPr>
      </w:pPr>
      <w:proofErr w:type="spellStart"/>
      <w:r w:rsidRPr="004436F7">
        <w:rPr>
          <w:rFonts w:ascii="Times New Roman" w:hAnsi="Times New Roman" w:cs="Times New Roman"/>
          <w:sz w:val="22"/>
          <w:szCs w:val="22"/>
          <w:lang w:val="sr-Latn-RS"/>
        </w:rPr>
        <w:t>Novomedijska</w:t>
      </w:r>
      <w:proofErr w:type="spellEnd"/>
      <w:r w:rsidRPr="004436F7">
        <w:rPr>
          <w:rFonts w:ascii="Times New Roman" w:hAnsi="Times New Roman" w:cs="Times New Roman"/>
          <w:sz w:val="22"/>
          <w:szCs w:val="22"/>
          <w:lang w:val="sr-Latn-RS"/>
        </w:rPr>
        <w:t xml:space="preserve"> umetnost, čiju istoriju pratimo od druge polovine 20. veka do savremenih eksperimenata sa virtuelnom i proširenom realnosti, veštačkom inteligencijom i društvenim medijima, oduvek je bila ogledalo razvoja i primene tehnologije u društvu. Bliska saradnja umetnika, teoretičara i praktičara u polju visoke tehnologije dovela je to toga da umetnost igra značajnu konceptualnu ulogu u oblikovanju i kritici digitalnog života, obrađujući teme od sajber bezbednosti, slobode govora i etičke primene tehnologije, preko digitalnog obrazovanja i informisanja, kao i globalnih i lokalnih odnosa moći i uticaja u </w:t>
      </w:r>
      <w:proofErr w:type="spellStart"/>
      <w:r w:rsidRPr="004436F7">
        <w:rPr>
          <w:rFonts w:ascii="Times New Roman" w:hAnsi="Times New Roman" w:cs="Times New Roman"/>
          <w:sz w:val="22"/>
          <w:szCs w:val="22"/>
          <w:lang w:val="sr-Latn-RS"/>
        </w:rPr>
        <w:t>onlajn</w:t>
      </w:r>
      <w:proofErr w:type="spellEnd"/>
      <w:r w:rsidRPr="004436F7">
        <w:rPr>
          <w:rFonts w:ascii="Times New Roman" w:hAnsi="Times New Roman" w:cs="Times New Roman"/>
          <w:sz w:val="22"/>
          <w:szCs w:val="22"/>
          <w:lang w:val="sr-Latn-RS"/>
        </w:rPr>
        <w:t xml:space="preserve"> sferi, sve do suštinskih pitanja odnosa čoveka i tehnologije. Razgovor </w:t>
      </w:r>
      <w:proofErr w:type="spellStart"/>
      <w:r w:rsidRPr="004436F7">
        <w:rPr>
          <w:rFonts w:ascii="Times New Roman" w:hAnsi="Times New Roman" w:cs="Times New Roman"/>
          <w:sz w:val="22"/>
          <w:szCs w:val="22"/>
          <w:lang w:val="sr-Latn-RS"/>
        </w:rPr>
        <w:t>panelista</w:t>
      </w:r>
      <w:proofErr w:type="spellEnd"/>
      <w:r w:rsidRPr="004436F7">
        <w:rPr>
          <w:rFonts w:ascii="Times New Roman" w:hAnsi="Times New Roman" w:cs="Times New Roman"/>
          <w:sz w:val="22"/>
          <w:szCs w:val="22"/>
          <w:lang w:val="sr-Latn-RS"/>
        </w:rPr>
        <w:t xml:space="preserve"> biće vođen pitanjima šta je doprinos umetnosti razvoju i primeni najnovijih tehnologija danas i koje je uloga (kritičkih) alternativa postojećeg funkcionisanja digitalnog društva u razvoju digitalne i medijske pismenosti?</w:t>
      </w:r>
    </w:p>
    <w:p w14:paraId="2B7B0134" w14:textId="77777777" w:rsidR="000955D7" w:rsidRDefault="000955D7" w:rsidP="000955D7">
      <w:pPr>
        <w:jc w:val="both"/>
        <w:rPr>
          <w:rFonts w:ascii="Times New Roman" w:hAnsi="Times New Roman" w:cs="Times New Roman"/>
          <w:sz w:val="22"/>
          <w:szCs w:val="22"/>
          <w:lang w:val="sr-Latn-RS"/>
        </w:rPr>
      </w:pPr>
    </w:p>
    <w:p w14:paraId="28E9F5F8" w14:textId="77777777" w:rsidR="000955D7" w:rsidRPr="004436F7" w:rsidRDefault="000955D7" w:rsidP="000955D7">
      <w:pPr>
        <w:jc w:val="both"/>
        <w:rPr>
          <w:rFonts w:ascii="Times New Roman" w:hAnsi="Times New Roman" w:cs="Times New Roman"/>
          <w:sz w:val="22"/>
          <w:szCs w:val="22"/>
          <w:lang w:val="sr-Latn-RS"/>
        </w:rPr>
      </w:pPr>
      <w:r>
        <w:rPr>
          <w:rFonts w:ascii="Times New Roman" w:hAnsi="Times New Roman" w:cs="Times New Roman"/>
          <w:sz w:val="22"/>
          <w:szCs w:val="22"/>
          <w:lang w:val="sr-Latn-RS"/>
        </w:rPr>
        <w:t>Učesnici:</w:t>
      </w:r>
    </w:p>
    <w:p w14:paraId="328DE8E9"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dr Vera </w:t>
      </w:r>
      <w:proofErr w:type="spellStart"/>
      <w:r w:rsidRPr="004436F7">
        <w:rPr>
          <w:rFonts w:ascii="Times New Roman" w:hAnsi="Times New Roman" w:cs="Times New Roman"/>
          <w:sz w:val="22"/>
          <w:szCs w:val="22"/>
          <w:lang w:val="sr-Latn-RS"/>
        </w:rPr>
        <w:t>Mevorah</w:t>
      </w:r>
      <w:proofErr w:type="spellEnd"/>
      <w:r w:rsidRPr="004436F7">
        <w:rPr>
          <w:rFonts w:ascii="Times New Roman" w:hAnsi="Times New Roman" w:cs="Times New Roman"/>
          <w:sz w:val="22"/>
          <w:szCs w:val="22"/>
          <w:lang w:val="sr-Latn-RS"/>
        </w:rPr>
        <w:t xml:space="preserve">, </w:t>
      </w:r>
      <w:proofErr w:type="spellStart"/>
      <w:r>
        <w:rPr>
          <w:rFonts w:ascii="Times New Roman" w:hAnsi="Times New Roman" w:cs="Times New Roman"/>
          <w:sz w:val="22"/>
          <w:szCs w:val="22"/>
          <w:lang w:val="sr-Latn-RS"/>
        </w:rPr>
        <w:t>DigiLab</w:t>
      </w:r>
      <w:proofErr w:type="spellEnd"/>
      <w:r>
        <w:rPr>
          <w:rFonts w:ascii="Times New Roman" w:hAnsi="Times New Roman" w:cs="Times New Roman"/>
          <w:sz w:val="22"/>
          <w:szCs w:val="22"/>
          <w:lang w:val="sr-Latn-RS"/>
        </w:rPr>
        <w:t xml:space="preserve"> – </w:t>
      </w:r>
      <w:r w:rsidRPr="004436F7">
        <w:rPr>
          <w:rFonts w:ascii="Times New Roman" w:hAnsi="Times New Roman" w:cs="Times New Roman"/>
          <w:sz w:val="22"/>
          <w:szCs w:val="22"/>
          <w:lang w:val="sr-Latn-RS"/>
        </w:rPr>
        <w:t>Institut za filozofiju i društvenu teoriju</w:t>
      </w:r>
    </w:p>
    <w:p w14:paraId="092D06DE"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dr Jelena </w:t>
      </w:r>
      <w:proofErr w:type="spellStart"/>
      <w:r w:rsidRPr="004436F7">
        <w:rPr>
          <w:rFonts w:ascii="Times New Roman" w:hAnsi="Times New Roman" w:cs="Times New Roman"/>
          <w:sz w:val="22"/>
          <w:szCs w:val="22"/>
          <w:lang w:val="sr-Latn-RS"/>
        </w:rPr>
        <w:t>Guga</w:t>
      </w:r>
      <w:proofErr w:type="spellEnd"/>
      <w:r w:rsidRPr="004436F7">
        <w:rPr>
          <w:rFonts w:ascii="Times New Roman" w:hAnsi="Times New Roman" w:cs="Times New Roman"/>
          <w:sz w:val="22"/>
          <w:szCs w:val="22"/>
          <w:lang w:val="sr-Latn-RS"/>
        </w:rPr>
        <w:t xml:space="preserve">, </w:t>
      </w:r>
      <w:proofErr w:type="spellStart"/>
      <w:r>
        <w:rPr>
          <w:rFonts w:ascii="Times New Roman" w:hAnsi="Times New Roman" w:cs="Times New Roman"/>
          <w:sz w:val="22"/>
          <w:szCs w:val="22"/>
          <w:lang w:val="sr-Latn-RS"/>
        </w:rPr>
        <w:t>DigiLab</w:t>
      </w:r>
      <w:proofErr w:type="spellEnd"/>
      <w:r>
        <w:rPr>
          <w:rFonts w:ascii="Times New Roman" w:hAnsi="Times New Roman" w:cs="Times New Roman"/>
          <w:sz w:val="22"/>
          <w:szCs w:val="22"/>
          <w:lang w:val="sr-Latn-RS"/>
        </w:rPr>
        <w:t xml:space="preserve"> – </w:t>
      </w:r>
      <w:r w:rsidRPr="004436F7">
        <w:rPr>
          <w:rFonts w:ascii="Times New Roman" w:hAnsi="Times New Roman" w:cs="Times New Roman"/>
          <w:sz w:val="22"/>
          <w:szCs w:val="22"/>
          <w:lang w:val="sr-Latn-RS"/>
        </w:rPr>
        <w:t>Institut za filozofiju i društvenu teoriju</w:t>
      </w:r>
    </w:p>
    <w:p w14:paraId="1F6D2C6C"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prof. dr Jovan Čekić, Fakultet za medije i komunikacije </w:t>
      </w:r>
    </w:p>
    <w:p w14:paraId="3A4DE06F"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dr Luka </w:t>
      </w:r>
      <w:proofErr w:type="spellStart"/>
      <w:r w:rsidRPr="004436F7">
        <w:rPr>
          <w:rFonts w:ascii="Times New Roman" w:hAnsi="Times New Roman" w:cs="Times New Roman"/>
          <w:sz w:val="22"/>
          <w:szCs w:val="22"/>
          <w:lang w:val="sr-Latn-RS"/>
        </w:rPr>
        <w:t>Bešlagić</w:t>
      </w:r>
      <w:proofErr w:type="spellEnd"/>
      <w:r w:rsidRPr="004436F7">
        <w:rPr>
          <w:rFonts w:ascii="Times New Roman" w:hAnsi="Times New Roman" w:cs="Times New Roman"/>
          <w:sz w:val="22"/>
          <w:szCs w:val="22"/>
          <w:lang w:val="sr-Latn-RS"/>
        </w:rPr>
        <w:t>, Fakultet za medije i komunikacije</w:t>
      </w:r>
    </w:p>
    <w:p w14:paraId="58A7DAD0" w14:textId="77777777" w:rsidR="000955D7" w:rsidRPr="004436F7" w:rsidRDefault="000955D7" w:rsidP="000955D7">
      <w:pPr>
        <w:jc w:val="both"/>
        <w:rPr>
          <w:rFonts w:ascii="Times New Roman" w:hAnsi="Times New Roman" w:cs="Times New Roman"/>
          <w:sz w:val="22"/>
          <w:szCs w:val="22"/>
          <w:lang w:val="sr-Latn-RS"/>
        </w:rPr>
      </w:pPr>
      <w:proofErr w:type="spellStart"/>
      <w:r>
        <w:rPr>
          <w:rFonts w:ascii="Times New Roman" w:hAnsi="Times New Roman" w:cs="Times New Roman"/>
          <w:sz w:val="22"/>
          <w:szCs w:val="22"/>
          <w:lang w:val="sr-Latn-RS"/>
        </w:rPr>
        <w:t>M</w:t>
      </w:r>
      <w:r w:rsidRPr="004436F7">
        <w:rPr>
          <w:rFonts w:ascii="Times New Roman" w:hAnsi="Times New Roman" w:cs="Times New Roman"/>
          <w:sz w:val="22"/>
          <w:szCs w:val="22"/>
          <w:lang w:val="sr-Latn-RS"/>
        </w:rPr>
        <w:t>oderatorka</w:t>
      </w:r>
      <w:proofErr w:type="spellEnd"/>
      <w:r w:rsidRPr="004436F7">
        <w:rPr>
          <w:rFonts w:ascii="Times New Roman" w:hAnsi="Times New Roman" w:cs="Times New Roman"/>
          <w:sz w:val="22"/>
          <w:szCs w:val="22"/>
          <w:lang w:val="sr-Latn-RS"/>
        </w:rPr>
        <w:t>: dr Biljana Mitrović</w:t>
      </w:r>
      <w:r>
        <w:rPr>
          <w:rFonts w:ascii="Times New Roman" w:hAnsi="Times New Roman" w:cs="Times New Roman"/>
          <w:sz w:val="22"/>
          <w:szCs w:val="22"/>
          <w:lang w:val="sr-Latn-RS"/>
        </w:rPr>
        <w:t>, Institut za pozorište, film, radio i televiziju, Fakultet dramskih umetnosti u Beogradu</w:t>
      </w:r>
    </w:p>
    <w:p w14:paraId="3A824B42" w14:textId="77777777" w:rsidR="000955D7" w:rsidRPr="004436F7" w:rsidRDefault="000955D7" w:rsidP="000955D7">
      <w:pPr>
        <w:jc w:val="both"/>
        <w:rPr>
          <w:rFonts w:ascii="Times New Roman" w:hAnsi="Times New Roman" w:cs="Times New Roman"/>
          <w:sz w:val="22"/>
          <w:szCs w:val="22"/>
          <w:lang w:val="sr-Latn-RS"/>
        </w:rPr>
      </w:pPr>
    </w:p>
    <w:p w14:paraId="338DF9D2"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16 – 17</w:t>
      </w:r>
    </w:p>
    <w:p w14:paraId="68B5B4C5"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 xml:space="preserve">Ko brine o interesima i dobrobiti publike u 21. veku </w:t>
      </w:r>
      <w:r>
        <w:rPr>
          <w:rFonts w:ascii="Times New Roman" w:hAnsi="Times New Roman" w:cs="Times New Roman"/>
          <w:b/>
          <w:sz w:val="22"/>
          <w:szCs w:val="22"/>
          <w:lang w:val="sr-Latn-RS"/>
        </w:rPr>
        <w:t>–</w:t>
      </w:r>
      <w:r w:rsidRPr="004436F7">
        <w:rPr>
          <w:rFonts w:ascii="Times New Roman" w:hAnsi="Times New Roman" w:cs="Times New Roman"/>
          <w:b/>
          <w:sz w:val="22"/>
          <w:szCs w:val="22"/>
          <w:lang w:val="sr-Latn-RS"/>
        </w:rPr>
        <w:t xml:space="preserve"> etičke i zakonske nedoumice</w:t>
      </w:r>
    </w:p>
    <w:p w14:paraId="1DE4CE59" w14:textId="77777777" w:rsidR="000955D7" w:rsidRPr="004436F7" w:rsidRDefault="000955D7" w:rsidP="000955D7">
      <w:pPr>
        <w:jc w:val="both"/>
        <w:rPr>
          <w:rFonts w:ascii="Times New Roman" w:hAnsi="Times New Roman" w:cs="Times New Roman"/>
          <w:sz w:val="22"/>
          <w:szCs w:val="22"/>
          <w:lang w:val="sr-Latn-RS"/>
        </w:rPr>
      </w:pPr>
    </w:p>
    <w:p w14:paraId="6DCCEB92"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 xml:space="preserve">Dok se uticaj </w:t>
      </w:r>
      <w:r>
        <w:rPr>
          <w:rFonts w:ascii="Times New Roman" w:hAnsi="Times New Roman" w:cs="Times New Roman"/>
          <w:sz w:val="22"/>
          <w:szCs w:val="22"/>
          <w:lang w:val="sr-Latn-RS"/>
        </w:rPr>
        <w:t>„</w:t>
      </w:r>
      <w:proofErr w:type="spellStart"/>
      <w:r w:rsidRPr="004436F7">
        <w:rPr>
          <w:rFonts w:ascii="Times New Roman" w:hAnsi="Times New Roman" w:cs="Times New Roman"/>
          <w:sz w:val="22"/>
          <w:szCs w:val="22"/>
          <w:lang w:val="sr-Latn-RS"/>
        </w:rPr>
        <w:t>Big</w:t>
      </w:r>
      <w:proofErr w:type="spellEnd"/>
      <w:r w:rsidRPr="004436F7">
        <w:rPr>
          <w:rFonts w:ascii="Times New Roman" w:hAnsi="Times New Roman" w:cs="Times New Roman"/>
          <w:sz w:val="22"/>
          <w:szCs w:val="22"/>
          <w:lang w:val="sr-Latn-RS"/>
        </w:rPr>
        <w:t xml:space="preserve"> </w:t>
      </w:r>
      <w:proofErr w:type="spellStart"/>
      <w:r w:rsidRPr="004436F7">
        <w:rPr>
          <w:rFonts w:ascii="Times New Roman" w:hAnsi="Times New Roman" w:cs="Times New Roman"/>
          <w:sz w:val="22"/>
          <w:szCs w:val="22"/>
          <w:lang w:val="sr-Latn-RS"/>
        </w:rPr>
        <w:t>Tech</w:t>
      </w:r>
      <w:proofErr w:type="spellEnd"/>
      <w:r>
        <w:rPr>
          <w:rFonts w:ascii="Times New Roman" w:hAnsi="Times New Roman" w:cs="Times New Roman"/>
          <w:sz w:val="22"/>
          <w:szCs w:val="22"/>
          <w:lang w:val="sr-Latn-RS"/>
        </w:rPr>
        <w:t>“</w:t>
      </w:r>
      <w:r w:rsidRPr="004436F7">
        <w:rPr>
          <w:rFonts w:ascii="Times New Roman" w:hAnsi="Times New Roman" w:cs="Times New Roman"/>
          <w:sz w:val="22"/>
          <w:szCs w:val="22"/>
          <w:lang w:val="sr-Latn-RS"/>
        </w:rPr>
        <w:t xml:space="preserve"> industrije na našu svakodnevicu, načine na koje radimo, stvaramo, komuniciramo i zabavljamo se, nezaustavljivo raste, brzina kojom zakonodavstvo i različiti nivoi pravne regulative odgovaraju na te promene deluje suviše sporo, tromo, ponekad i pasivno. U takvim okolnostima, potrošači, investitori, zaposleni, ali i vlade širom sveta zahtevaju veću odgovornost same industrije. Izvesno je, međutim, da bez novih, odgovornijih etičkih principa industrije, ali i paralelnih izmena u oblasti zakona značajne promene na tržištu neće biti moguće - posebno iz perspektive obezbeđivanja podsticajnih uslova za razvoj, bez ugrožavanja prava i dobrobiti korisnika. Ovaj koordinirani rad, procenjuju analitičari, biće neophodno sprovoditi holistički, uzimajući u obzir svaki pojedinačno identifikovani segment u kome je potreban napredak - upotreba podataka, sprečavanje njihove zloupotrebe i zaštita privatnosti, razvoj i upotreba VI uz poštovanje najviših etičkih standarda sa posebnom brigom o problemima vezanim za predrasude i neobjektivnost, transparentnost i razumevanje načina upotrebe, zaštita istine i borba protiv dezinformisanja, </w:t>
      </w:r>
      <w:proofErr w:type="spellStart"/>
      <w:r w:rsidRPr="004436F7">
        <w:rPr>
          <w:rFonts w:ascii="Times New Roman" w:hAnsi="Times New Roman" w:cs="Times New Roman"/>
          <w:sz w:val="22"/>
          <w:szCs w:val="22"/>
          <w:lang w:val="sr-Latn-RS"/>
        </w:rPr>
        <w:t>deepfake</w:t>
      </w:r>
      <w:proofErr w:type="spellEnd"/>
      <w:r w:rsidRPr="004436F7">
        <w:rPr>
          <w:rFonts w:ascii="Times New Roman" w:hAnsi="Times New Roman" w:cs="Times New Roman"/>
          <w:sz w:val="22"/>
          <w:szCs w:val="22"/>
          <w:lang w:val="sr-Latn-RS"/>
        </w:rPr>
        <w:t xml:space="preserve"> sadržaja i manipulacije, zaštita mentalnog i fizičkog zdravlja korisnika/publike. </w:t>
      </w:r>
    </w:p>
    <w:p w14:paraId="69762591" w14:textId="77777777" w:rsidR="000955D7" w:rsidRDefault="000955D7" w:rsidP="000955D7">
      <w:pPr>
        <w:jc w:val="both"/>
        <w:rPr>
          <w:rFonts w:ascii="Times New Roman" w:hAnsi="Times New Roman" w:cs="Times New Roman"/>
          <w:sz w:val="22"/>
          <w:szCs w:val="22"/>
          <w:lang w:val="sr-Latn-RS"/>
        </w:rPr>
      </w:pPr>
    </w:p>
    <w:p w14:paraId="748C0A4F" w14:textId="77777777" w:rsidR="000955D7" w:rsidRPr="004436F7" w:rsidRDefault="000955D7" w:rsidP="000955D7">
      <w:pPr>
        <w:jc w:val="both"/>
        <w:rPr>
          <w:rFonts w:ascii="Times New Roman" w:hAnsi="Times New Roman" w:cs="Times New Roman"/>
          <w:sz w:val="22"/>
          <w:szCs w:val="22"/>
          <w:lang w:val="sr-Latn-RS"/>
        </w:rPr>
      </w:pPr>
      <w:r>
        <w:rPr>
          <w:rFonts w:ascii="Times New Roman" w:hAnsi="Times New Roman" w:cs="Times New Roman"/>
          <w:sz w:val="22"/>
          <w:szCs w:val="22"/>
          <w:lang w:val="sr-Latn-RS"/>
        </w:rPr>
        <w:t>Učesnici:</w:t>
      </w:r>
    </w:p>
    <w:p w14:paraId="3B746259" w14:textId="77777777" w:rsidR="000955D7" w:rsidRPr="004436F7" w:rsidRDefault="000955D7" w:rsidP="000955D7">
      <w:pPr>
        <w:jc w:val="both"/>
        <w:rPr>
          <w:rFonts w:ascii="Times New Roman" w:hAnsi="Times New Roman" w:cs="Times New Roman"/>
          <w:sz w:val="22"/>
          <w:szCs w:val="22"/>
          <w:lang w:val="sr-Latn-RS"/>
        </w:rPr>
      </w:pPr>
      <w:r w:rsidRPr="004436F7">
        <w:rPr>
          <w:rFonts w:ascii="Times New Roman" w:hAnsi="Times New Roman" w:cs="Times New Roman"/>
          <w:sz w:val="22"/>
          <w:szCs w:val="22"/>
          <w:lang w:val="sr-Latn-RS"/>
        </w:rPr>
        <w:t>prof. dr Vlatko Ilić, Fakultet dramskih umetnosti</w:t>
      </w:r>
    </w:p>
    <w:p w14:paraId="7AEDCEAA" w14:textId="77777777" w:rsidR="000955D7" w:rsidRPr="004436F7" w:rsidRDefault="000955D7" w:rsidP="000955D7">
      <w:pPr>
        <w:jc w:val="both"/>
        <w:rPr>
          <w:rFonts w:ascii="Times New Roman" w:eastAsia="Times New Roman" w:hAnsi="Times New Roman" w:cs="Times New Roman"/>
          <w:color w:val="222222"/>
          <w:sz w:val="22"/>
          <w:szCs w:val="22"/>
          <w:lang w:val="sr-Latn-RS"/>
        </w:rPr>
      </w:pPr>
      <w:r w:rsidRPr="004436F7">
        <w:rPr>
          <w:rFonts w:ascii="Times New Roman" w:hAnsi="Times New Roman" w:cs="Times New Roman"/>
          <w:sz w:val="22"/>
          <w:szCs w:val="22"/>
          <w:lang w:val="sr-Latn-RS"/>
        </w:rPr>
        <w:t xml:space="preserve">prof. dr Jelena </w:t>
      </w:r>
      <w:proofErr w:type="spellStart"/>
      <w:r w:rsidRPr="004436F7">
        <w:rPr>
          <w:rFonts w:ascii="Times New Roman" w:hAnsi="Times New Roman" w:cs="Times New Roman"/>
          <w:sz w:val="22"/>
          <w:szCs w:val="22"/>
          <w:lang w:val="sr-Latn-RS"/>
        </w:rPr>
        <w:t>Kleut</w:t>
      </w:r>
      <w:proofErr w:type="spellEnd"/>
      <w:r w:rsidRPr="004436F7">
        <w:rPr>
          <w:rFonts w:ascii="Times New Roman" w:hAnsi="Times New Roman" w:cs="Times New Roman"/>
          <w:sz w:val="22"/>
          <w:szCs w:val="22"/>
          <w:lang w:val="sr-Latn-RS"/>
        </w:rPr>
        <w:t xml:space="preserve">, Filozofski fakultet u Novom Sadu, </w:t>
      </w:r>
      <w:r w:rsidRPr="004436F7">
        <w:rPr>
          <w:rFonts w:ascii="Times New Roman" w:eastAsia="Times New Roman" w:hAnsi="Times New Roman" w:cs="Times New Roman"/>
          <w:color w:val="222222"/>
          <w:sz w:val="22"/>
          <w:szCs w:val="22"/>
          <w:lang w:val="sr-Latn-RS"/>
        </w:rPr>
        <w:t>potpredsednica Sekcije za studije publike i recepcije, ECREA</w:t>
      </w:r>
    </w:p>
    <w:p w14:paraId="101E43E6" w14:textId="77777777" w:rsidR="000955D7" w:rsidRPr="00466055" w:rsidRDefault="000955D7" w:rsidP="000955D7">
      <w:pPr>
        <w:rPr>
          <w:rFonts w:ascii="Arial" w:hAnsi="Arial" w:cs="Arial"/>
          <w:color w:val="222222"/>
          <w:shd w:val="clear" w:color="auto" w:fill="FFFFFF"/>
        </w:rPr>
      </w:pPr>
      <w:proofErr w:type="spellStart"/>
      <w:r>
        <w:rPr>
          <w:rFonts w:ascii="Times New Roman" w:eastAsia="Times New Roman" w:hAnsi="Times New Roman" w:cs="Times New Roman"/>
          <w:color w:val="222222"/>
          <w:sz w:val="22"/>
          <w:szCs w:val="22"/>
          <w:lang w:val="sr-Latn-RS"/>
        </w:rPr>
        <w:t>adv</w:t>
      </w:r>
      <w:proofErr w:type="spellEnd"/>
      <w:r>
        <w:rPr>
          <w:rFonts w:ascii="Times New Roman" w:eastAsia="Times New Roman" w:hAnsi="Times New Roman" w:cs="Times New Roman"/>
          <w:color w:val="222222"/>
          <w:sz w:val="22"/>
          <w:szCs w:val="22"/>
          <w:lang w:val="sr-Latn-RS"/>
        </w:rPr>
        <w:t xml:space="preserve">. </w:t>
      </w:r>
      <w:r w:rsidRPr="004436F7">
        <w:rPr>
          <w:rFonts w:ascii="Times New Roman" w:eastAsia="Times New Roman" w:hAnsi="Times New Roman" w:cs="Times New Roman"/>
          <w:color w:val="222222"/>
          <w:sz w:val="22"/>
          <w:szCs w:val="22"/>
          <w:lang w:val="sr-Latn-RS"/>
        </w:rPr>
        <w:t xml:space="preserve">Mirko Mrkić, </w:t>
      </w:r>
      <w:proofErr w:type="spellStart"/>
      <w:r>
        <w:rPr>
          <w:rFonts w:ascii="Arial" w:hAnsi="Arial" w:cs="Arial"/>
          <w:color w:val="222222"/>
          <w:shd w:val="clear" w:color="auto" w:fill="FFFFFF"/>
        </w:rPr>
        <w:t>predavač</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medijskog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xml:space="preserve"> IT </w:t>
      </w:r>
      <w:proofErr w:type="spellStart"/>
      <w:r>
        <w:rPr>
          <w:rFonts w:ascii="Arial" w:hAnsi="Arial" w:cs="Arial"/>
          <w:color w:val="222222"/>
          <w:shd w:val="clear" w:color="auto" w:fill="FFFFFF"/>
        </w:rPr>
        <w:t>prava</w:t>
      </w:r>
      <w:proofErr w:type="spellEnd"/>
      <w:r>
        <w:rPr>
          <w:rFonts w:ascii="Arial" w:hAnsi="Arial" w:cs="Arial"/>
          <w:color w:val="222222"/>
          <w:shd w:val="clear" w:color="auto" w:fill="FFFFFF"/>
        </w:rPr>
        <w:t xml:space="preserve">, </w:t>
      </w:r>
      <w:r w:rsidRPr="004436F7">
        <w:rPr>
          <w:rFonts w:ascii="Times New Roman" w:eastAsia="Times New Roman" w:hAnsi="Times New Roman" w:cs="Times New Roman"/>
          <w:color w:val="222222"/>
          <w:sz w:val="22"/>
          <w:szCs w:val="22"/>
          <w:lang w:val="sr-Latn-RS"/>
        </w:rPr>
        <w:t>Fakultet za medije i komunikacije</w:t>
      </w:r>
    </w:p>
    <w:p w14:paraId="741F9702" w14:textId="77777777" w:rsidR="000955D7" w:rsidRPr="004436F7" w:rsidRDefault="000955D7" w:rsidP="000955D7">
      <w:pPr>
        <w:jc w:val="both"/>
        <w:rPr>
          <w:rFonts w:ascii="Times New Roman" w:hAnsi="Times New Roman" w:cs="Times New Roman"/>
          <w:sz w:val="22"/>
          <w:szCs w:val="22"/>
          <w:lang w:val="sr-Latn-RS"/>
        </w:rPr>
      </w:pPr>
      <w:proofErr w:type="spellStart"/>
      <w:r>
        <w:rPr>
          <w:rFonts w:ascii="Times New Roman" w:hAnsi="Times New Roman" w:cs="Times New Roman"/>
          <w:sz w:val="22"/>
          <w:szCs w:val="22"/>
          <w:lang w:val="sr-Latn-RS"/>
        </w:rPr>
        <w:t>M</w:t>
      </w:r>
      <w:r w:rsidRPr="004436F7">
        <w:rPr>
          <w:rFonts w:ascii="Times New Roman" w:hAnsi="Times New Roman" w:cs="Times New Roman"/>
          <w:sz w:val="22"/>
          <w:szCs w:val="22"/>
          <w:lang w:val="sr-Latn-RS"/>
        </w:rPr>
        <w:t>oderatorka</w:t>
      </w:r>
      <w:proofErr w:type="spellEnd"/>
      <w:r w:rsidRPr="004436F7">
        <w:rPr>
          <w:rFonts w:ascii="Times New Roman" w:hAnsi="Times New Roman" w:cs="Times New Roman"/>
          <w:sz w:val="22"/>
          <w:szCs w:val="22"/>
          <w:lang w:val="sr-Latn-RS"/>
        </w:rPr>
        <w:t xml:space="preserve">: prof. dr Ana </w:t>
      </w:r>
      <w:proofErr w:type="spellStart"/>
      <w:r w:rsidRPr="004436F7">
        <w:rPr>
          <w:rFonts w:ascii="Times New Roman" w:hAnsi="Times New Roman" w:cs="Times New Roman"/>
          <w:sz w:val="22"/>
          <w:szCs w:val="22"/>
          <w:lang w:val="sr-Latn-RS"/>
        </w:rPr>
        <w:t>Martinoli</w:t>
      </w:r>
      <w:proofErr w:type="spellEnd"/>
      <w:r w:rsidRPr="004436F7">
        <w:rPr>
          <w:rFonts w:ascii="Times New Roman" w:hAnsi="Times New Roman" w:cs="Times New Roman"/>
          <w:sz w:val="22"/>
          <w:szCs w:val="22"/>
          <w:lang w:val="sr-Latn-RS"/>
        </w:rPr>
        <w:t>, Fakultet dramskih umetnosti</w:t>
      </w:r>
      <w:r>
        <w:rPr>
          <w:rFonts w:ascii="Times New Roman" w:hAnsi="Times New Roman" w:cs="Times New Roman"/>
          <w:sz w:val="22"/>
          <w:szCs w:val="22"/>
          <w:lang w:val="sr-Latn-RS"/>
        </w:rPr>
        <w:t xml:space="preserve"> u Beogradu</w:t>
      </w:r>
    </w:p>
    <w:p w14:paraId="7AF11A5D" w14:textId="77777777" w:rsidR="000955D7" w:rsidRPr="004436F7" w:rsidRDefault="000955D7" w:rsidP="000955D7">
      <w:pPr>
        <w:jc w:val="both"/>
        <w:rPr>
          <w:rFonts w:ascii="Times New Roman" w:hAnsi="Times New Roman" w:cs="Times New Roman"/>
          <w:b/>
          <w:sz w:val="22"/>
          <w:szCs w:val="22"/>
          <w:lang w:val="sr-Latn-RS"/>
        </w:rPr>
      </w:pPr>
    </w:p>
    <w:p w14:paraId="0E8D5EB2" w14:textId="77777777" w:rsidR="000955D7" w:rsidRPr="004436F7" w:rsidRDefault="000955D7" w:rsidP="000955D7">
      <w:pPr>
        <w:jc w:val="both"/>
        <w:rPr>
          <w:rFonts w:ascii="Times New Roman" w:hAnsi="Times New Roman" w:cs="Times New Roman"/>
          <w:b/>
          <w:sz w:val="22"/>
          <w:szCs w:val="22"/>
          <w:lang w:val="sr-Latn-RS"/>
        </w:rPr>
      </w:pPr>
      <w:r w:rsidRPr="004436F7">
        <w:rPr>
          <w:rFonts w:ascii="Times New Roman" w:hAnsi="Times New Roman" w:cs="Times New Roman"/>
          <w:b/>
          <w:sz w:val="22"/>
          <w:szCs w:val="22"/>
          <w:lang w:val="sr-Latn-RS"/>
        </w:rPr>
        <w:t>17 h – Završne reči, zaključci</w:t>
      </w:r>
    </w:p>
    <w:p w14:paraId="60767E58" w14:textId="77777777" w:rsidR="000955D7" w:rsidRPr="004436F7" w:rsidRDefault="000955D7" w:rsidP="000955D7">
      <w:pPr>
        <w:jc w:val="both"/>
        <w:rPr>
          <w:rFonts w:ascii="Times New Roman" w:hAnsi="Times New Roman" w:cs="Times New Roman"/>
          <w:sz w:val="22"/>
          <w:szCs w:val="22"/>
          <w:lang w:val="sr-Latn-RS"/>
        </w:rPr>
      </w:pPr>
    </w:p>
    <w:p w14:paraId="50D41C6C" w14:textId="77777777" w:rsidR="000955D7" w:rsidRDefault="000955D7"/>
    <w:sectPr w:rsidR="00095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D7"/>
    <w:rsid w:val="000955D7"/>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17F85A80"/>
  <w15:chartTrackingRefBased/>
  <w15:docId w15:val="{4593B70A-3551-9D4F-96D2-D4B638FD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D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10298</Characters>
  <Application>Microsoft Office Word</Application>
  <DocSecurity>0</DocSecurity>
  <Lines>145</Lines>
  <Paragraphs>27</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Martinoli</dc:creator>
  <cp:keywords/>
  <dc:description/>
  <cp:lastModifiedBy>ana Martinoli</cp:lastModifiedBy>
  <cp:revision>1</cp:revision>
  <dcterms:created xsi:type="dcterms:W3CDTF">2022-04-14T16:46:00Z</dcterms:created>
  <dcterms:modified xsi:type="dcterms:W3CDTF">2022-04-14T16:47:00Z</dcterms:modified>
</cp:coreProperties>
</file>